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B3F8" w14:textId="1D775056" w:rsidR="003B7AE6" w:rsidRPr="00660044" w:rsidRDefault="00660044" w:rsidP="00660044">
      <w:pPr>
        <w:spacing w:after="0"/>
        <w:jc w:val="center"/>
        <w:rPr>
          <w:rFonts w:ascii="Arial" w:hAnsi="Arial" w:cs="Arial"/>
          <w:sz w:val="36"/>
          <w:szCs w:val="36"/>
        </w:rPr>
      </w:pPr>
      <w:r w:rsidRPr="00660044">
        <w:rPr>
          <w:rFonts w:ascii="Arial" w:hAnsi="Arial" w:cs="Arial"/>
          <w:sz w:val="36"/>
          <w:szCs w:val="36"/>
        </w:rPr>
        <w:t>Bradford Public Library District</w:t>
      </w:r>
    </w:p>
    <w:p w14:paraId="0551B3C2" w14:textId="02389116" w:rsidR="00660044" w:rsidRPr="00660044" w:rsidRDefault="00660044" w:rsidP="00660044">
      <w:pPr>
        <w:spacing w:after="0"/>
        <w:jc w:val="center"/>
        <w:rPr>
          <w:rFonts w:ascii="Arial" w:hAnsi="Arial" w:cs="Arial"/>
          <w:sz w:val="36"/>
          <w:szCs w:val="36"/>
        </w:rPr>
      </w:pPr>
      <w:r w:rsidRPr="00660044">
        <w:rPr>
          <w:rFonts w:ascii="Arial" w:hAnsi="Arial" w:cs="Arial"/>
          <w:sz w:val="36"/>
          <w:szCs w:val="36"/>
        </w:rPr>
        <w:t>Board Meeting Minutes</w:t>
      </w:r>
    </w:p>
    <w:p w14:paraId="4F22A713" w14:textId="21532831" w:rsidR="00660044" w:rsidRDefault="00660044" w:rsidP="00660044">
      <w:pPr>
        <w:spacing w:after="0"/>
        <w:jc w:val="center"/>
        <w:rPr>
          <w:rFonts w:ascii="Arial" w:hAnsi="Arial" w:cs="Arial"/>
          <w:sz w:val="36"/>
          <w:szCs w:val="36"/>
        </w:rPr>
      </w:pPr>
      <w:r w:rsidRPr="00660044">
        <w:rPr>
          <w:rFonts w:ascii="Arial" w:hAnsi="Arial" w:cs="Arial"/>
          <w:sz w:val="36"/>
          <w:szCs w:val="36"/>
        </w:rPr>
        <w:t>March 20, 2023</w:t>
      </w:r>
    </w:p>
    <w:p w14:paraId="0E399621" w14:textId="5241178D" w:rsidR="00660044" w:rsidRDefault="00660044" w:rsidP="00660044">
      <w:pPr>
        <w:spacing w:after="0"/>
        <w:jc w:val="center"/>
        <w:rPr>
          <w:rFonts w:ascii="Arial" w:hAnsi="Arial" w:cs="Arial"/>
          <w:sz w:val="36"/>
          <w:szCs w:val="36"/>
        </w:rPr>
      </w:pPr>
    </w:p>
    <w:p w14:paraId="26315278" w14:textId="0F6322DE" w:rsidR="00660044" w:rsidRDefault="00660044" w:rsidP="00660044">
      <w:pPr>
        <w:spacing w:after="0"/>
        <w:rPr>
          <w:rFonts w:ascii="Arial" w:hAnsi="Arial" w:cs="Arial"/>
          <w:sz w:val="24"/>
          <w:szCs w:val="24"/>
        </w:rPr>
      </w:pPr>
      <w:r w:rsidRPr="00660044">
        <w:rPr>
          <w:rFonts w:ascii="Arial" w:hAnsi="Arial" w:cs="Arial"/>
          <w:b/>
          <w:bCs/>
          <w:sz w:val="24"/>
          <w:szCs w:val="24"/>
        </w:rPr>
        <w:t>Call to Order</w:t>
      </w:r>
      <w:r>
        <w:rPr>
          <w:rFonts w:ascii="Arial" w:hAnsi="Arial" w:cs="Arial"/>
          <w:sz w:val="24"/>
          <w:szCs w:val="24"/>
        </w:rPr>
        <w:t xml:space="preserve">:  President Dave </w:t>
      </w:r>
      <w:proofErr w:type="spellStart"/>
      <w:r>
        <w:rPr>
          <w:rFonts w:ascii="Arial" w:hAnsi="Arial" w:cs="Arial"/>
          <w:sz w:val="24"/>
          <w:szCs w:val="24"/>
        </w:rPr>
        <w:t>Atteberry</w:t>
      </w:r>
      <w:proofErr w:type="spellEnd"/>
      <w:r>
        <w:rPr>
          <w:rFonts w:ascii="Arial" w:hAnsi="Arial" w:cs="Arial"/>
          <w:sz w:val="24"/>
          <w:szCs w:val="24"/>
        </w:rPr>
        <w:t xml:space="preserve"> called the meeting to order at 6:00 p.m.</w:t>
      </w:r>
    </w:p>
    <w:p w14:paraId="693D5BDD" w14:textId="77777777" w:rsidR="00660044" w:rsidRDefault="00660044" w:rsidP="00660044">
      <w:pPr>
        <w:spacing w:after="0"/>
        <w:rPr>
          <w:rFonts w:ascii="Arial" w:hAnsi="Arial" w:cs="Arial"/>
          <w:sz w:val="24"/>
          <w:szCs w:val="24"/>
        </w:rPr>
      </w:pPr>
    </w:p>
    <w:p w14:paraId="5D8DA454" w14:textId="77777777" w:rsidR="00660044" w:rsidRDefault="00660044" w:rsidP="00660044">
      <w:pPr>
        <w:spacing w:after="0"/>
        <w:rPr>
          <w:rFonts w:ascii="Arial" w:hAnsi="Arial" w:cs="Arial"/>
          <w:sz w:val="24"/>
          <w:szCs w:val="24"/>
        </w:rPr>
      </w:pPr>
      <w:r w:rsidRPr="00660044">
        <w:rPr>
          <w:rFonts w:ascii="Arial" w:hAnsi="Arial" w:cs="Arial"/>
          <w:b/>
          <w:bCs/>
          <w:sz w:val="24"/>
          <w:szCs w:val="24"/>
        </w:rPr>
        <w:t>Present</w:t>
      </w:r>
      <w:r>
        <w:rPr>
          <w:rFonts w:ascii="Arial" w:hAnsi="Arial" w:cs="Arial"/>
          <w:sz w:val="24"/>
          <w:szCs w:val="24"/>
        </w:rPr>
        <w:t xml:space="preserve">: Dave </w:t>
      </w:r>
      <w:proofErr w:type="spellStart"/>
      <w:r>
        <w:rPr>
          <w:rFonts w:ascii="Arial" w:hAnsi="Arial" w:cs="Arial"/>
          <w:sz w:val="24"/>
          <w:szCs w:val="24"/>
        </w:rPr>
        <w:t>Atteberry</w:t>
      </w:r>
      <w:proofErr w:type="spellEnd"/>
      <w:r>
        <w:rPr>
          <w:rFonts w:ascii="Arial" w:hAnsi="Arial" w:cs="Arial"/>
          <w:sz w:val="24"/>
          <w:szCs w:val="24"/>
        </w:rPr>
        <w:t>, Tish Leeper, Reva Young, Barb Fehr, Hollie Scott, James Owens,</w:t>
      </w:r>
    </w:p>
    <w:p w14:paraId="51DD9886" w14:textId="691F78A9" w:rsidR="00660044" w:rsidRDefault="00660044" w:rsidP="00660044">
      <w:pPr>
        <w:spacing w:after="0"/>
        <w:rPr>
          <w:rFonts w:ascii="Arial" w:hAnsi="Arial" w:cs="Arial"/>
          <w:sz w:val="24"/>
          <w:szCs w:val="24"/>
        </w:rPr>
      </w:pPr>
      <w:r>
        <w:rPr>
          <w:rFonts w:ascii="Arial" w:hAnsi="Arial" w:cs="Arial"/>
          <w:sz w:val="24"/>
          <w:szCs w:val="24"/>
        </w:rPr>
        <w:t xml:space="preserve"> Pat Woodford.  Sarah Boehm, Director &amp; Dennis Hickey, guest.</w:t>
      </w:r>
    </w:p>
    <w:p w14:paraId="7764E05B" w14:textId="73FFF1A6" w:rsidR="00660044" w:rsidRPr="00F630CC" w:rsidRDefault="00660044" w:rsidP="00660044">
      <w:pPr>
        <w:spacing w:after="0"/>
        <w:rPr>
          <w:rFonts w:ascii="Arial" w:hAnsi="Arial" w:cs="Arial"/>
          <w:b/>
          <w:bCs/>
          <w:sz w:val="24"/>
          <w:szCs w:val="24"/>
        </w:rPr>
      </w:pPr>
    </w:p>
    <w:p w14:paraId="3CE67167" w14:textId="36EDF4F6" w:rsidR="00660044" w:rsidRPr="00F630CC" w:rsidRDefault="00660044" w:rsidP="00660044">
      <w:pPr>
        <w:spacing w:after="0"/>
        <w:rPr>
          <w:rFonts w:ascii="Arial" w:hAnsi="Arial" w:cs="Arial"/>
          <w:b/>
          <w:bCs/>
          <w:sz w:val="24"/>
          <w:szCs w:val="24"/>
        </w:rPr>
      </w:pPr>
      <w:r w:rsidRPr="00F630CC">
        <w:rPr>
          <w:rFonts w:ascii="Arial" w:hAnsi="Arial" w:cs="Arial"/>
          <w:b/>
          <w:bCs/>
          <w:sz w:val="24"/>
          <w:szCs w:val="24"/>
        </w:rPr>
        <w:t>Minutes:</w:t>
      </w:r>
    </w:p>
    <w:p w14:paraId="61DB4420" w14:textId="412C802A" w:rsidR="00660044" w:rsidRDefault="00660044" w:rsidP="00660044">
      <w:pPr>
        <w:spacing w:after="0"/>
        <w:rPr>
          <w:rFonts w:ascii="Arial" w:hAnsi="Arial" w:cs="Arial"/>
          <w:sz w:val="24"/>
          <w:szCs w:val="24"/>
        </w:rPr>
      </w:pPr>
      <w:r>
        <w:rPr>
          <w:rFonts w:ascii="Arial" w:hAnsi="Arial" w:cs="Arial"/>
          <w:sz w:val="24"/>
          <w:szCs w:val="24"/>
        </w:rPr>
        <w:tab/>
        <w:t>Approve board meeting minutes of February 20, 2023.  Motion was made by Barb Fehr to approve; seconded by Pat Woodford. Motion carried.</w:t>
      </w:r>
    </w:p>
    <w:p w14:paraId="4BF4FF59" w14:textId="633DB175" w:rsidR="00660044" w:rsidRDefault="00660044" w:rsidP="00660044">
      <w:pPr>
        <w:spacing w:after="0"/>
        <w:rPr>
          <w:rFonts w:ascii="Arial" w:hAnsi="Arial" w:cs="Arial"/>
          <w:sz w:val="24"/>
          <w:szCs w:val="24"/>
        </w:rPr>
      </w:pPr>
      <w:r>
        <w:rPr>
          <w:rFonts w:ascii="Arial" w:hAnsi="Arial" w:cs="Arial"/>
          <w:sz w:val="24"/>
          <w:szCs w:val="24"/>
        </w:rPr>
        <w:tab/>
        <w:t>Approve special board meeting minutes of March 7, 2023.  Motion was made by James Owens to approve the minutes as amended; seconded by Reva Young.  Motion carried.</w:t>
      </w:r>
    </w:p>
    <w:p w14:paraId="50CDCC6A" w14:textId="0227E277" w:rsidR="00660044" w:rsidRDefault="00660044" w:rsidP="00660044">
      <w:pPr>
        <w:spacing w:after="0"/>
        <w:rPr>
          <w:rFonts w:ascii="Arial" w:hAnsi="Arial" w:cs="Arial"/>
          <w:sz w:val="24"/>
          <w:szCs w:val="24"/>
        </w:rPr>
      </w:pPr>
    </w:p>
    <w:p w14:paraId="4F27AE8B" w14:textId="165B86B8" w:rsidR="00660044" w:rsidRPr="00F630CC" w:rsidRDefault="00660044" w:rsidP="00660044">
      <w:pPr>
        <w:spacing w:after="0"/>
        <w:rPr>
          <w:rFonts w:ascii="Arial" w:hAnsi="Arial" w:cs="Arial"/>
          <w:b/>
          <w:bCs/>
          <w:sz w:val="24"/>
          <w:szCs w:val="24"/>
        </w:rPr>
      </w:pPr>
      <w:r w:rsidRPr="00F630CC">
        <w:rPr>
          <w:rFonts w:ascii="Arial" w:hAnsi="Arial" w:cs="Arial"/>
          <w:b/>
          <w:bCs/>
          <w:sz w:val="24"/>
          <w:szCs w:val="24"/>
        </w:rPr>
        <w:t>Treasurers Report:</w:t>
      </w:r>
    </w:p>
    <w:p w14:paraId="504C0B9F" w14:textId="3FCFB337" w:rsidR="00660044" w:rsidRDefault="00660044" w:rsidP="00660044">
      <w:pPr>
        <w:spacing w:after="0"/>
        <w:rPr>
          <w:rFonts w:ascii="Arial" w:hAnsi="Arial" w:cs="Arial"/>
          <w:sz w:val="24"/>
          <w:szCs w:val="24"/>
        </w:rPr>
      </w:pPr>
      <w:r>
        <w:rPr>
          <w:rFonts w:ascii="Arial" w:hAnsi="Arial" w:cs="Arial"/>
          <w:sz w:val="24"/>
          <w:szCs w:val="24"/>
        </w:rPr>
        <w:tab/>
        <w:t>Barb Fehr presented the Treasurers Report ending February 28, 2023.</w:t>
      </w:r>
    </w:p>
    <w:p w14:paraId="1E1B2232" w14:textId="11FB8A25" w:rsidR="00660044" w:rsidRDefault="00660044" w:rsidP="00660044">
      <w:pPr>
        <w:spacing w:after="0"/>
        <w:rPr>
          <w:rFonts w:ascii="Arial" w:hAnsi="Arial" w:cs="Arial"/>
          <w:sz w:val="24"/>
          <w:szCs w:val="24"/>
        </w:rPr>
      </w:pPr>
    </w:p>
    <w:p w14:paraId="79EF66D5" w14:textId="2167ABB9" w:rsidR="00660044" w:rsidRPr="00F630CC" w:rsidRDefault="00660044" w:rsidP="00660044">
      <w:pPr>
        <w:spacing w:after="0"/>
        <w:rPr>
          <w:rFonts w:ascii="Arial" w:hAnsi="Arial" w:cs="Arial"/>
          <w:b/>
          <w:bCs/>
          <w:sz w:val="24"/>
          <w:szCs w:val="24"/>
        </w:rPr>
      </w:pPr>
      <w:r w:rsidRPr="00F630CC">
        <w:rPr>
          <w:rFonts w:ascii="Arial" w:hAnsi="Arial" w:cs="Arial"/>
          <w:b/>
          <w:bCs/>
          <w:sz w:val="24"/>
          <w:szCs w:val="24"/>
        </w:rPr>
        <w:t xml:space="preserve">Monthly Bills: </w:t>
      </w:r>
    </w:p>
    <w:p w14:paraId="213390C8" w14:textId="7FDEAD2F" w:rsidR="00660044" w:rsidRDefault="00660044" w:rsidP="00660044">
      <w:pPr>
        <w:spacing w:after="0"/>
        <w:rPr>
          <w:rFonts w:ascii="Arial" w:hAnsi="Arial" w:cs="Arial"/>
          <w:sz w:val="24"/>
          <w:szCs w:val="24"/>
        </w:rPr>
      </w:pPr>
      <w:r>
        <w:rPr>
          <w:rFonts w:ascii="Arial" w:hAnsi="Arial" w:cs="Arial"/>
          <w:sz w:val="24"/>
          <w:szCs w:val="24"/>
        </w:rPr>
        <w:tab/>
        <w:t>Approve monthly bills.  Motion was made by James Owens to pay the bills; seconded by Hollie Scott.  Motion carried.</w:t>
      </w:r>
    </w:p>
    <w:p w14:paraId="1CA6ECD2" w14:textId="4AD7FACC" w:rsidR="00660044" w:rsidRDefault="00660044" w:rsidP="00660044">
      <w:pPr>
        <w:spacing w:after="0"/>
        <w:rPr>
          <w:rFonts w:ascii="Arial" w:hAnsi="Arial" w:cs="Arial"/>
          <w:sz w:val="24"/>
          <w:szCs w:val="24"/>
        </w:rPr>
      </w:pPr>
    </w:p>
    <w:p w14:paraId="5ABD3B06" w14:textId="793F8831" w:rsidR="00660044" w:rsidRPr="00F630CC" w:rsidRDefault="00660044" w:rsidP="00660044">
      <w:pPr>
        <w:spacing w:after="0"/>
        <w:rPr>
          <w:rFonts w:ascii="Arial" w:hAnsi="Arial" w:cs="Arial"/>
          <w:b/>
          <w:bCs/>
          <w:sz w:val="24"/>
          <w:szCs w:val="24"/>
        </w:rPr>
      </w:pPr>
      <w:r w:rsidRPr="00F630CC">
        <w:rPr>
          <w:rFonts w:ascii="Arial" w:hAnsi="Arial" w:cs="Arial"/>
          <w:b/>
          <w:bCs/>
          <w:sz w:val="24"/>
          <w:szCs w:val="24"/>
        </w:rPr>
        <w:t>Circulation Statistics:</w:t>
      </w:r>
    </w:p>
    <w:p w14:paraId="1558C840" w14:textId="4FB3DE07" w:rsidR="00660044" w:rsidRDefault="00660044" w:rsidP="00660044">
      <w:pPr>
        <w:spacing w:after="0"/>
        <w:rPr>
          <w:rFonts w:ascii="Arial" w:hAnsi="Arial" w:cs="Arial"/>
          <w:sz w:val="24"/>
          <w:szCs w:val="24"/>
        </w:rPr>
      </w:pPr>
      <w:r>
        <w:rPr>
          <w:rFonts w:ascii="Arial" w:hAnsi="Arial" w:cs="Arial"/>
          <w:sz w:val="24"/>
          <w:szCs w:val="24"/>
        </w:rPr>
        <w:tab/>
        <w:t>The circulation statistics for the month of February were reviewed.</w:t>
      </w:r>
    </w:p>
    <w:p w14:paraId="42599F30" w14:textId="033CDCD1" w:rsidR="00660044" w:rsidRDefault="00660044" w:rsidP="00660044">
      <w:pPr>
        <w:spacing w:after="0"/>
        <w:rPr>
          <w:rFonts w:ascii="Arial" w:hAnsi="Arial" w:cs="Arial"/>
          <w:sz w:val="24"/>
          <w:szCs w:val="24"/>
        </w:rPr>
      </w:pPr>
    </w:p>
    <w:p w14:paraId="50EFF260" w14:textId="02ECA9EB" w:rsidR="00660044" w:rsidRPr="00F630CC" w:rsidRDefault="00660044" w:rsidP="00660044">
      <w:pPr>
        <w:spacing w:after="0"/>
        <w:rPr>
          <w:rFonts w:ascii="Arial" w:hAnsi="Arial" w:cs="Arial"/>
          <w:b/>
          <w:bCs/>
          <w:sz w:val="24"/>
          <w:szCs w:val="24"/>
        </w:rPr>
      </w:pPr>
      <w:r w:rsidRPr="00F630CC">
        <w:rPr>
          <w:rFonts w:ascii="Arial" w:hAnsi="Arial" w:cs="Arial"/>
          <w:b/>
          <w:bCs/>
          <w:sz w:val="24"/>
          <w:szCs w:val="24"/>
        </w:rPr>
        <w:t>Additions to the Agenda:</w:t>
      </w:r>
    </w:p>
    <w:p w14:paraId="4C3F3CBD" w14:textId="063A1F20" w:rsidR="00660044" w:rsidRDefault="00660044" w:rsidP="00660044">
      <w:pPr>
        <w:spacing w:after="0"/>
        <w:rPr>
          <w:rFonts w:ascii="Arial" w:hAnsi="Arial" w:cs="Arial"/>
          <w:sz w:val="24"/>
          <w:szCs w:val="24"/>
        </w:rPr>
      </w:pPr>
      <w:r>
        <w:rPr>
          <w:rFonts w:ascii="Arial" w:hAnsi="Arial" w:cs="Arial"/>
          <w:sz w:val="24"/>
          <w:szCs w:val="24"/>
        </w:rPr>
        <w:tab/>
        <w:t>Sarah Boehm requested that we add c. Fundraising to New Business</w:t>
      </w:r>
    </w:p>
    <w:p w14:paraId="7EC8C94A" w14:textId="77DF24B3" w:rsidR="00660044" w:rsidRDefault="00660044" w:rsidP="00660044">
      <w:pPr>
        <w:spacing w:after="0"/>
        <w:rPr>
          <w:rFonts w:ascii="Arial" w:hAnsi="Arial" w:cs="Arial"/>
          <w:sz w:val="24"/>
          <w:szCs w:val="24"/>
        </w:rPr>
      </w:pPr>
    </w:p>
    <w:p w14:paraId="468FDAF1" w14:textId="181C9958" w:rsidR="00660044" w:rsidRPr="00F630CC" w:rsidRDefault="00660044" w:rsidP="00660044">
      <w:pPr>
        <w:spacing w:after="0"/>
        <w:rPr>
          <w:rFonts w:ascii="Arial" w:hAnsi="Arial" w:cs="Arial"/>
          <w:b/>
          <w:bCs/>
          <w:sz w:val="24"/>
          <w:szCs w:val="24"/>
        </w:rPr>
      </w:pPr>
      <w:r w:rsidRPr="00F630CC">
        <w:rPr>
          <w:rFonts w:ascii="Arial" w:hAnsi="Arial" w:cs="Arial"/>
          <w:b/>
          <w:bCs/>
          <w:sz w:val="24"/>
          <w:szCs w:val="24"/>
        </w:rPr>
        <w:t>Director’s Report:</w:t>
      </w:r>
    </w:p>
    <w:p w14:paraId="1C3380EA" w14:textId="512D1FE6" w:rsidR="00660044" w:rsidRDefault="00660044" w:rsidP="00660044">
      <w:pPr>
        <w:spacing w:after="0"/>
        <w:rPr>
          <w:rFonts w:ascii="Arial" w:hAnsi="Arial" w:cs="Arial"/>
          <w:sz w:val="24"/>
          <w:szCs w:val="24"/>
        </w:rPr>
      </w:pPr>
      <w:r>
        <w:rPr>
          <w:rFonts w:ascii="Arial" w:hAnsi="Arial" w:cs="Arial"/>
          <w:sz w:val="24"/>
          <w:szCs w:val="24"/>
        </w:rPr>
        <w:tab/>
        <w:t xml:space="preserve">Sarah Boehm has been in contact with Wallace Surveyors regarding the library property lines.  She is hopeful that we will have an answer within the next 2 weeks.  Sarah and Nick attended RSA Day at the Washington Library.  They each came away with some new information and ideas.  They continue to make plans for Summer Reading </w:t>
      </w:r>
      <w:proofErr w:type="gramStart"/>
      <w:r>
        <w:rPr>
          <w:rFonts w:ascii="Arial" w:hAnsi="Arial" w:cs="Arial"/>
          <w:sz w:val="24"/>
          <w:szCs w:val="24"/>
        </w:rPr>
        <w:t>and also</w:t>
      </w:r>
      <w:proofErr w:type="gramEnd"/>
      <w:r>
        <w:rPr>
          <w:rFonts w:ascii="Arial" w:hAnsi="Arial" w:cs="Arial"/>
          <w:sz w:val="24"/>
          <w:szCs w:val="24"/>
        </w:rPr>
        <w:t xml:space="preserve"> National Library Week.</w:t>
      </w:r>
    </w:p>
    <w:p w14:paraId="4B2DA0E9" w14:textId="3082D9C5" w:rsidR="00660044" w:rsidRDefault="00660044" w:rsidP="00660044">
      <w:pPr>
        <w:spacing w:after="0"/>
        <w:rPr>
          <w:rFonts w:ascii="Arial" w:hAnsi="Arial" w:cs="Arial"/>
          <w:sz w:val="24"/>
          <w:szCs w:val="24"/>
        </w:rPr>
      </w:pPr>
    </w:p>
    <w:p w14:paraId="26E92D37" w14:textId="696D3790" w:rsidR="00660044" w:rsidRPr="00F630CC" w:rsidRDefault="00660044" w:rsidP="00660044">
      <w:pPr>
        <w:spacing w:after="0"/>
        <w:rPr>
          <w:rFonts w:ascii="Arial" w:hAnsi="Arial" w:cs="Arial"/>
          <w:b/>
          <w:bCs/>
          <w:sz w:val="24"/>
          <w:szCs w:val="24"/>
        </w:rPr>
      </w:pPr>
      <w:r w:rsidRPr="00F630CC">
        <w:rPr>
          <w:rFonts w:ascii="Arial" w:hAnsi="Arial" w:cs="Arial"/>
          <w:b/>
          <w:bCs/>
          <w:sz w:val="24"/>
          <w:szCs w:val="24"/>
        </w:rPr>
        <w:t>Comments and Questions of the Board:</w:t>
      </w:r>
    </w:p>
    <w:p w14:paraId="1DF96F39" w14:textId="71ECD5F9" w:rsidR="00660044" w:rsidRDefault="00660044" w:rsidP="00660044">
      <w:pPr>
        <w:spacing w:after="0"/>
        <w:rPr>
          <w:rFonts w:ascii="Arial" w:hAnsi="Arial" w:cs="Arial"/>
          <w:sz w:val="24"/>
          <w:szCs w:val="24"/>
        </w:rPr>
      </w:pPr>
      <w:r>
        <w:rPr>
          <w:rFonts w:ascii="Arial" w:hAnsi="Arial" w:cs="Arial"/>
          <w:sz w:val="24"/>
          <w:szCs w:val="24"/>
        </w:rPr>
        <w:tab/>
        <w:t>Dennis Hickey addressed the board regarding fundraising for our new lift.  He is willing to head up a committee with a goal of raising $25,000 for the Library Lift/Preservation Project.  A committee will be established for this purpose.  The board thanked Dennis for his willingness to lead this effort.</w:t>
      </w:r>
    </w:p>
    <w:p w14:paraId="25D9A7EC" w14:textId="2A0BC2F5" w:rsidR="00660044" w:rsidRDefault="00660044" w:rsidP="00660044">
      <w:pPr>
        <w:spacing w:after="0"/>
        <w:rPr>
          <w:rFonts w:ascii="Arial" w:hAnsi="Arial" w:cs="Arial"/>
          <w:sz w:val="24"/>
          <w:szCs w:val="24"/>
        </w:rPr>
      </w:pPr>
    </w:p>
    <w:p w14:paraId="2042E9A7" w14:textId="3398C04A" w:rsidR="00660044" w:rsidRPr="00F630CC" w:rsidRDefault="00660044" w:rsidP="00660044">
      <w:pPr>
        <w:spacing w:after="0"/>
        <w:rPr>
          <w:rFonts w:ascii="Arial" w:hAnsi="Arial" w:cs="Arial"/>
          <w:b/>
          <w:bCs/>
          <w:sz w:val="24"/>
          <w:szCs w:val="24"/>
        </w:rPr>
      </w:pPr>
      <w:r w:rsidRPr="00F630CC">
        <w:rPr>
          <w:rFonts w:ascii="Arial" w:hAnsi="Arial" w:cs="Arial"/>
          <w:b/>
          <w:bCs/>
          <w:sz w:val="24"/>
          <w:szCs w:val="24"/>
        </w:rPr>
        <w:t>Unfinished Business:</w:t>
      </w:r>
    </w:p>
    <w:p w14:paraId="06159DFE" w14:textId="4112AEEA" w:rsidR="00660044" w:rsidRDefault="00660044" w:rsidP="00660044">
      <w:pPr>
        <w:spacing w:after="0"/>
        <w:rPr>
          <w:rFonts w:ascii="Arial" w:hAnsi="Arial" w:cs="Arial"/>
          <w:sz w:val="24"/>
          <w:szCs w:val="24"/>
        </w:rPr>
      </w:pPr>
      <w:r>
        <w:rPr>
          <w:rFonts w:ascii="Arial" w:hAnsi="Arial" w:cs="Arial"/>
          <w:sz w:val="24"/>
          <w:szCs w:val="24"/>
        </w:rPr>
        <w:tab/>
        <w:t xml:space="preserve">Lift Project Discussion and Vote; A short discussion was held regarding the lift project.  James Owens made a motion to accept the total project cost as presented to the Bradford Public Library District on February 20, 2023 by O’Shea Builders, signed by Tim Hickey. Tish Leeper seconded the motion.  Motion carried by voice vote:  Barb Fehr, aye – Reva Young, aye – Pat Woodford, aye – Hollie Scott, aye – Tish Leeper, aye – James Owens, aye – Dave </w:t>
      </w:r>
      <w:proofErr w:type="spellStart"/>
      <w:r>
        <w:rPr>
          <w:rFonts w:ascii="Arial" w:hAnsi="Arial" w:cs="Arial"/>
          <w:sz w:val="24"/>
          <w:szCs w:val="24"/>
        </w:rPr>
        <w:t>Atteberry</w:t>
      </w:r>
      <w:proofErr w:type="spellEnd"/>
      <w:r>
        <w:rPr>
          <w:rFonts w:ascii="Arial" w:hAnsi="Arial" w:cs="Arial"/>
          <w:sz w:val="24"/>
          <w:szCs w:val="24"/>
        </w:rPr>
        <w:t>, aye.</w:t>
      </w:r>
      <w:r w:rsidR="00942662">
        <w:rPr>
          <w:rFonts w:ascii="Arial" w:hAnsi="Arial" w:cs="Arial"/>
          <w:sz w:val="24"/>
          <w:szCs w:val="24"/>
        </w:rPr>
        <w:t xml:space="preserve">  The project will begin May 1, 2023 and be completed by July 27, 2023.</w:t>
      </w:r>
    </w:p>
    <w:p w14:paraId="04CD26B2" w14:textId="2ED295B7" w:rsidR="00942662" w:rsidRDefault="00942662" w:rsidP="00660044">
      <w:pPr>
        <w:spacing w:after="0"/>
        <w:rPr>
          <w:rFonts w:ascii="Arial" w:hAnsi="Arial" w:cs="Arial"/>
          <w:sz w:val="24"/>
          <w:szCs w:val="24"/>
        </w:rPr>
      </w:pPr>
      <w:r>
        <w:rPr>
          <w:rFonts w:ascii="Arial" w:hAnsi="Arial" w:cs="Arial"/>
          <w:sz w:val="24"/>
          <w:szCs w:val="24"/>
        </w:rPr>
        <w:lastRenderedPageBreak/>
        <w:tab/>
      </w:r>
      <w:r w:rsidRPr="00F630CC">
        <w:rPr>
          <w:rFonts w:ascii="Arial" w:hAnsi="Arial" w:cs="Arial"/>
          <w:b/>
          <w:bCs/>
          <w:sz w:val="24"/>
          <w:szCs w:val="24"/>
        </w:rPr>
        <w:t>Annual required online training</w:t>
      </w:r>
      <w:r>
        <w:rPr>
          <w:rFonts w:ascii="Arial" w:hAnsi="Arial" w:cs="Arial"/>
          <w:sz w:val="24"/>
          <w:szCs w:val="24"/>
        </w:rPr>
        <w:t>; Sarah thanked everyone for completing the OMA training and reminded them to also complete the sexual harassment training online.</w:t>
      </w:r>
    </w:p>
    <w:p w14:paraId="620660B6" w14:textId="29B91F47" w:rsidR="00942662" w:rsidRDefault="00942662" w:rsidP="00660044">
      <w:pPr>
        <w:spacing w:after="0"/>
        <w:rPr>
          <w:rFonts w:ascii="Arial" w:hAnsi="Arial" w:cs="Arial"/>
          <w:sz w:val="24"/>
          <w:szCs w:val="24"/>
        </w:rPr>
      </w:pPr>
    </w:p>
    <w:p w14:paraId="3DF1B59E" w14:textId="08D2EFFE" w:rsidR="00942662" w:rsidRDefault="00942662" w:rsidP="00660044">
      <w:pPr>
        <w:spacing w:after="0"/>
        <w:rPr>
          <w:rFonts w:ascii="Arial" w:hAnsi="Arial" w:cs="Arial"/>
          <w:sz w:val="24"/>
          <w:szCs w:val="24"/>
        </w:rPr>
      </w:pPr>
      <w:r>
        <w:rPr>
          <w:rFonts w:ascii="Arial" w:hAnsi="Arial" w:cs="Arial"/>
          <w:sz w:val="24"/>
          <w:szCs w:val="24"/>
        </w:rPr>
        <w:tab/>
      </w:r>
      <w:r w:rsidRPr="00F630CC">
        <w:rPr>
          <w:rFonts w:ascii="Arial" w:hAnsi="Arial" w:cs="Arial"/>
          <w:b/>
          <w:bCs/>
          <w:sz w:val="24"/>
          <w:szCs w:val="24"/>
        </w:rPr>
        <w:t xml:space="preserve">Designated Charitable Fund </w:t>
      </w:r>
      <w:proofErr w:type="gramStart"/>
      <w:r w:rsidRPr="00F630CC">
        <w:rPr>
          <w:rFonts w:ascii="Arial" w:hAnsi="Arial" w:cs="Arial"/>
          <w:b/>
          <w:bCs/>
          <w:sz w:val="24"/>
          <w:szCs w:val="24"/>
        </w:rPr>
        <w:t>Agreement</w:t>
      </w:r>
      <w:r>
        <w:rPr>
          <w:rFonts w:ascii="Arial" w:hAnsi="Arial" w:cs="Arial"/>
          <w:sz w:val="24"/>
          <w:szCs w:val="24"/>
        </w:rPr>
        <w:t>;  We</w:t>
      </w:r>
      <w:proofErr w:type="gramEnd"/>
      <w:r>
        <w:rPr>
          <w:rFonts w:ascii="Arial" w:hAnsi="Arial" w:cs="Arial"/>
          <w:sz w:val="24"/>
          <w:szCs w:val="24"/>
        </w:rPr>
        <w:t xml:space="preserve"> received a letter from the Illinois Library Association confirming our participat</w:t>
      </w:r>
      <w:r w:rsidR="000A7F9F">
        <w:rPr>
          <w:rFonts w:ascii="Arial" w:hAnsi="Arial" w:cs="Arial"/>
          <w:sz w:val="24"/>
          <w:szCs w:val="24"/>
        </w:rPr>
        <w:t>ion</w:t>
      </w:r>
      <w:r>
        <w:rPr>
          <w:rFonts w:ascii="Arial" w:hAnsi="Arial" w:cs="Arial"/>
          <w:sz w:val="24"/>
          <w:szCs w:val="24"/>
        </w:rPr>
        <w:t xml:space="preserve"> in the Fund for Illinois Libraries.  This will allow large donors to make a contribution to the Bradford Public Library District through ILA which is a non-profit Illinois corporation exempt from taxation, a qualified 501 ©(3) organization.</w:t>
      </w:r>
    </w:p>
    <w:p w14:paraId="1C573907" w14:textId="59339370" w:rsidR="00942662" w:rsidRDefault="00942662" w:rsidP="00660044">
      <w:pPr>
        <w:spacing w:after="0"/>
        <w:rPr>
          <w:rFonts w:ascii="Arial" w:hAnsi="Arial" w:cs="Arial"/>
          <w:sz w:val="24"/>
          <w:szCs w:val="24"/>
        </w:rPr>
      </w:pPr>
    </w:p>
    <w:p w14:paraId="2AAC1DFC" w14:textId="49AEC4B8" w:rsidR="00942662" w:rsidRDefault="00942662" w:rsidP="00660044">
      <w:pPr>
        <w:spacing w:after="0"/>
        <w:rPr>
          <w:rFonts w:ascii="Arial" w:hAnsi="Arial" w:cs="Arial"/>
          <w:sz w:val="24"/>
          <w:szCs w:val="24"/>
        </w:rPr>
      </w:pPr>
      <w:r w:rsidRPr="00F630CC">
        <w:rPr>
          <w:rFonts w:ascii="Arial" w:hAnsi="Arial" w:cs="Arial"/>
          <w:b/>
          <w:bCs/>
          <w:sz w:val="24"/>
          <w:szCs w:val="24"/>
        </w:rPr>
        <w:t>New Business</w:t>
      </w:r>
      <w:r>
        <w:rPr>
          <w:rFonts w:ascii="Arial" w:hAnsi="Arial" w:cs="Arial"/>
          <w:sz w:val="24"/>
          <w:szCs w:val="24"/>
        </w:rPr>
        <w:t>:</w:t>
      </w:r>
    </w:p>
    <w:p w14:paraId="2BE81EBC" w14:textId="604D5914" w:rsidR="00660044" w:rsidRDefault="00942662" w:rsidP="00942662">
      <w:pPr>
        <w:spacing w:after="0"/>
        <w:rPr>
          <w:rFonts w:ascii="Arial" w:hAnsi="Arial" w:cs="Arial"/>
          <w:sz w:val="24"/>
          <w:szCs w:val="24"/>
        </w:rPr>
      </w:pPr>
      <w:r>
        <w:rPr>
          <w:rFonts w:ascii="Arial" w:hAnsi="Arial" w:cs="Arial"/>
          <w:sz w:val="24"/>
          <w:szCs w:val="24"/>
        </w:rPr>
        <w:tab/>
      </w:r>
      <w:r w:rsidR="001D32DB" w:rsidRPr="00F630CC">
        <w:rPr>
          <w:rFonts w:ascii="Arial" w:hAnsi="Arial" w:cs="Arial"/>
          <w:b/>
          <w:bCs/>
          <w:sz w:val="24"/>
          <w:szCs w:val="24"/>
        </w:rPr>
        <w:t>Review of Insurance;</w:t>
      </w:r>
      <w:r w:rsidR="001D32DB">
        <w:rPr>
          <w:rFonts w:ascii="Arial" w:hAnsi="Arial" w:cs="Arial"/>
          <w:sz w:val="24"/>
          <w:szCs w:val="24"/>
        </w:rPr>
        <w:t xml:space="preserve"> </w:t>
      </w:r>
      <w:r>
        <w:rPr>
          <w:rFonts w:ascii="Arial" w:hAnsi="Arial" w:cs="Arial"/>
          <w:sz w:val="24"/>
          <w:szCs w:val="24"/>
        </w:rPr>
        <w:t xml:space="preserve">There was a </w:t>
      </w:r>
      <w:r w:rsidR="001D32DB">
        <w:rPr>
          <w:rFonts w:ascii="Arial" w:hAnsi="Arial" w:cs="Arial"/>
          <w:sz w:val="24"/>
          <w:szCs w:val="24"/>
        </w:rPr>
        <w:t xml:space="preserve">discussion regarding our property insurance.  Sarah will meet with Tammy </w:t>
      </w:r>
      <w:proofErr w:type="spellStart"/>
      <w:r w:rsidR="001D32DB">
        <w:rPr>
          <w:rFonts w:ascii="Arial" w:hAnsi="Arial" w:cs="Arial"/>
          <w:sz w:val="24"/>
          <w:szCs w:val="24"/>
        </w:rPr>
        <w:t>Pelz</w:t>
      </w:r>
      <w:proofErr w:type="spellEnd"/>
      <w:r w:rsidR="001D32DB">
        <w:rPr>
          <w:rFonts w:ascii="Arial" w:hAnsi="Arial" w:cs="Arial"/>
          <w:sz w:val="24"/>
          <w:szCs w:val="24"/>
        </w:rPr>
        <w:t xml:space="preserve"> to review.</w:t>
      </w:r>
    </w:p>
    <w:p w14:paraId="125F2D0F" w14:textId="6CE4E49A" w:rsidR="001D32DB" w:rsidRDefault="001D32DB" w:rsidP="00942662">
      <w:pPr>
        <w:spacing w:after="0"/>
        <w:rPr>
          <w:rFonts w:ascii="Arial" w:hAnsi="Arial" w:cs="Arial"/>
          <w:sz w:val="24"/>
          <w:szCs w:val="24"/>
        </w:rPr>
      </w:pPr>
      <w:r>
        <w:rPr>
          <w:rFonts w:ascii="Arial" w:hAnsi="Arial" w:cs="Arial"/>
          <w:sz w:val="24"/>
          <w:szCs w:val="24"/>
        </w:rPr>
        <w:tab/>
      </w:r>
    </w:p>
    <w:p w14:paraId="2422D74A" w14:textId="1C172798" w:rsidR="001D32DB" w:rsidRDefault="001D32DB" w:rsidP="00942662">
      <w:pPr>
        <w:spacing w:after="0"/>
        <w:rPr>
          <w:rFonts w:ascii="Arial" w:hAnsi="Arial" w:cs="Arial"/>
          <w:sz w:val="24"/>
          <w:szCs w:val="24"/>
        </w:rPr>
      </w:pPr>
      <w:r>
        <w:rPr>
          <w:rFonts w:ascii="Arial" w:hAnsi="Arial" w:cs="Arial"/>
          <w:sz w:val="24"/>
          <w:szCs w:val="24"/>
        </w:rPr>
        <w:tab/>
      </w:r>
      <w:r w:rsidRPr="00F630CC">
        <w:rPr>
          <w:rFonts w:ascii="Arial" w:hAnsi="Arial" w:cs="Arial"/>
          <w:b/>
          <w:bCs/>
          <w:sz w:val="24"/>
          <w:szCs w:val="24"/>
        </w:rPr>
        <w:t>Decennial Committees on Local Government Efficiency Act</w:t>
      </w:r>
      <w:r>
        <w:rPr>
          <w:rFonts w:ascii="Arial" w:hAnsi="Arial" w:cs="Arial"/>
          <w:sz w:val="24"/>
          <w:szCs w:val="24"/>
        </w:rPr>
        <w:t>; Sarah explained this new Act signed by Governor Pritzker.  We will take steps to form a committee and work through the requirements.</w:t>
      </w:r>
    </w:p>
    <w:p w14:paraId="52B4F0CB" w14:textId="3F56B6C7" w:rsidR="001D32DB" w:rsidRDefault="001D32DB" w:rsidP="00942662">
      <w:pPr>
        <w:spacing w:after="0"/>
        <w:rPr>
          <w:rFonts w:ascii="Arial" w:hAnsi="Arial" w:cs="Arial"/>
          <w:sz w:val="24"/>
          <w:szCs w:val="24"/>
        </w:rPr>
      </w:pPr>
    </w:p>
    <w:p w14:paraId="7CAED1D9" w14:textId="1F4D92C8" w:rsidR="009350E8" w:rsidRDefault="009350E8" w:rsidP="00942662">
      <w:pPr>
        <w:spacing w:after="0"/>
        <w:rPr>
          <w:rFonts w:ascii="Arial" w:hAnsi="Arial" w:cs="Arial"/>
          <w:sz w:val="24"/>
          <w:szCs w:val="24"/>
        </w:rPr>
      </w:pPr>
      <w:r>
        <w:rPr>
          <w:rFonts w:ascii="Arial" w:hAnsi="Arial" w:cs="Arial"/>
          <w:sz w:val="24"/>
          <w:szCs w:val="24"/>
        </w:rPr>
        <w:tab/>
      </w:r>
      <w:r w:rsidRPr="00F630CC">
        <w:rPr>
          <w:rFonts w:ascii="Arial" w:hAnsi="Arial" w:cs="Arial"/>
          <w:b/>
          <w:bCs/>
          <w:sz w:val="24"/>
          <w:szCs w:val="24"/>
        </w:rPr>
        <w:t>Fundraising</w:t>
      </w:r>
      <w:r>
        <w:rPr>
          <w:rFonts w:ascii="Arial" w:hAnsi="Arial" w:cs="Arial"/>
          <w:sz w:val="24"/>
          <w:szCs w:val="24"/>
        </w:rPr>
        <w:t>:  Denny Hickey will lead a committee to fundraise for the Lift/Library Preservation Project.  Sarah, Pat, Dave</w:t>
      </w:r>
      <w:r w:rsidR="000A7F9F">
        <w:rPr>
          <w:rFonts w:ascii="Arial" w:hAnsi="Arial" w:cs="Arial"/>
          <w:sz w:val="24"/>
          <w:szCs w:val="24"/>
        </w:rPr>
        <w:t>,</w:t>
      </w:r>
      <w:r>
        <w:rPr>
          <w:rFonts w:ascii="Arial" w:hAnsi="Arial" w:cs="Arial"/>
          <w:sz w:val="24"/>
          <w:szCs w:val="24"/>
        </w:rPr>
        <w:t xml:space="preserve"> and Reva will also sit on this committee along with 2 citizens at large.</w:t>
      </w:r>
    </w:p>
    <w:p w14:paraId="3FD1B3E7" w14:textId="6AEF892B" w:rsidR="009350E8" w:rsidRDefault="009350E8" w:rsidP="00942662">
      <w:pPr>
        <w:spacing w:after="0"/>
        <w:rPr>
          <w:rFonts w:ascii="Arial" w:hAnsi="Arial" w:cs="Arial"/>
          <w:sz w:val="24"/>
          <w:szCs w:val="24"/>
        </w:rPr>
      </w:pPr>
    </w:p>
    <w:p w14:paraId="026E382D" w14:textId="7B0C65E0" w:rsidR="009350E8" w:rsidRDefault="009350E8" w:rsidP="00942662">
      <w:pPr>
        <w:spacing w:after="0"/>
        <w:rPr>
          <w:rFonts w:ascii="Arial" w:hAnsi="Arial" w:cs="Arial"/>
          <w:sz w:val="24"/>
          <w:szCs w:val="24"/>
        </w:rPr>
      </w:pPr>
      <w:r>
        <w:rPr>
          <w:rFonts w:ascii="Arial" w:hAnsi="Arial" w:cs="Arial"/>
          <w:sz w:val="24"/>
          <w:szCs w:val="24"/>
        </w:rPr>
        <w:t>James Owens moved that we adjourn at 7:20 pm.  Pat seconded.</w:t>
      </w:r>
    </w:p>
    <w:p w14:paraId="25AD4D38" w14:textId="04782727" w:rsidR="009350E8" w:rsidRDefault="009350E8" w:rsidP="00942662">
      <w:pPr>
        <w:spacing w:after="0"/>
        <w:rPr>
          <w:rFonts w:ascii="Arial" w:hAnsi="Arial" w:cs="Arial"/>
          <w:sz w:val="24"/>
          <w:szCs w:val="24"/>
        </w:rPr>
      </w:pPr>
    </w:p>
    <w:p w14:paraId="1082B36D" w14:textId="507A3086" w:rsidR="009350E8" w:rsidRDefault="009350E8" w:rsidP="00942662">
      <w:pPr>
        <w:spacing w:after="0"/>
        <w:rPr>
          <w:rFonts w:ascii="Arial" w:hAnsi="Arial" w:cs="Arial"/>
          <w:sz w:val="24"/>
          <w:szCs w:val="24"/>
        </w:rPr>
      </w:pPr>
      <w:r>
        <w:rPr>
          <w:rFonts w:ascii="Arial" w:hAnsi="Arial" w:cs="Arial"/>
          <w:sz w:val="24"/>
          <w:szCs w:val="24"/>
        </w:rPr>
        <w:t>Respectfully submitted,</w:t>
      </w:r>
    </w:p>
    <w:p w14:paraId="4667B75B" w14:textId="13F1F8BA" w:rsidR="009350E8" w:rsidRDefault="009350E8" w:rsidP="00942662">
      <w:pPr>
        <w:spacing w:after="0"/>
        <w:rPr>
          <w:rFonts w:ascii="Arial" w:hAnsi="Arial" w:cs="Arial"/>
          <w:sz w:val="24"/>
          <w:szCs w:val="24"/>
        </w:rPr>
      </w:pPr>
    </w:p>
    <w:p w14:paraId="44DFA2CE" w14:textId="52758B42" w:rsidR="009350E8" w:rsidRDefault="009350E8" w:rsidP="00942662">
      <w:pPr>
        <w:spacing w:after="0"/>
        <w:rPr>
          <w:rFonts w:ascii="Arial" w:hAnsi="Arial" w:cs="Arial"/>
          <w:sz w:val="24"/>
          <w:szCs w:val="24"/>
        </w:rPr>
      </w:pPr>
    </w:p>
    <w:p w14:paraId="026C3554" w14:textId="09AB34E7" w:rsidR="009350E8" w:rsidRDefault="009350E8" w:rsidP="00942662">
      <w:pPr>
        <w:spacing w:after="0"/>
        <w:rPr>
          <w:rFonts w:ascii="Arial" w:hAnsi="Arial" w:cs="Arial"/>
          <w:sz w:val="24"/>
          <w:szCs w:val="24"/>
        </w:rPr>
      </w:pPr>
      <w:r>
        <w:rPr>
          <w:rFonts w:ascii="Arial" w:hAnsi="Arial" w:cs="Arial"/>
          <w:sz w:val="24"/>
          <w:szCs w:val="24"/>
        </w:rPr>
        <w:t>Hollie Scott</w:t>
      </w:r>
    </w:p>
    <w:p w14:paraId="08193A31" w14:textId="652B7D7E" w:rsidR="009350E8" w:rsidRDefault="009350E8" w:rsidP="00942662">
      <w:pPr>
        <w:spacing w:after="0"/>
        <w:rPr>
          <w:rFonts w:ascii="Arial" w:hAnsi="Arial" w:cs="Arial"/>
          <w:sz w:val="24"/>
          <w:szCs w:val="24"/>
        </w:rPr>
      </w:pPr>
      <w:r>
        <w:rPr>
          <w:rFonts w:ascii="Arial" w:hAnsi="Arial" w:cs="Arial"/>
          <w:sz w:val="24"/>
          <w:szCs w:val="24"/>
        </w:rPr>
        <w:t>Secretary</w:t>
      </w:r>
    </w:p>
    <w:p w14:paraId="7CBE3D20" w14:textId="293BE818" w:rsidR="001D32DB" w:rsidRDefault="001D32DB" w:rsidP="00942662">
      <w:pPr>
        <w:spacing w:after="0"/>
      </w:pPr>
      <w:r>
        <w:rPr>
          <w:rFonts w:ascii="Arial" w:hAnsi="Arial" w:cs="Arial"/>
          <w:sz w:val="24"/>
          <w:szCs w:val="24"/>
        </w:rPr>
        <w:tab/>
      </w:r>
    </w:p>
    <w:sectPr w:rsidR="001D32DB" w:rsidSect="00660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44"/>
    <w:rsid w:val="000A7F9F"/>
    <w:rsid w:val="000D31CD"/>
    <w:rsid w:val="001D32DB"/>
    <w:rsid w:val="003B7AE6"/>
    <w:rsid w:val="00660044"/>
    <w:rsid w:val="009350E8"/>
    <w:rsid w:val="00942662"/>
    <w:rsid w:val="00F6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64BD"/>
  <w15:chartTrackingRefBased/>
  <w15:docId w15:val="{F0AF4BA7-3DC8-41EF-B701-028CB055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2</cp:revision>
  <cp:lastPrinted>2023-03-21T18:20:00Z</cp:lastPrinted>
  <dcterms:created xsi:type="dcterms:W3CDTF">2023-04-12T17:31:00Z</dcterms:created>
  <dcterms:modified xsi:type="dcterms:W3CDTF">2023-04-12T17:31:00Z</dcterms:modified>
</cp:coreProperties>
</file>