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ADB5" w14:textId="77777777" w:rsidR="0084088E" w:rsidRPr="008650C5" w:rsidRDefault="0084088E" w:rsidP="0084088E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0485A604" w14:textId="1AD590DD" w:rsidR="0084088E" w:rsidRDefault="0084088E" w:rsidP="0084088E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April 20, 2026</w:t>
      </w:r>
    </w:p>
    <w:p w14:paraId="163E8FD8" w14:textId="77777777" w:rsidR="0084088E" w:rsidRDefault="0084088E" w:rsidP="0084088E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 xml:space="preserve">Regular Meeting of the Board of Trustees </w:t>
      </w:r>
    </w:p>
    <w:p w14:paraId="79210145" w14:textId="77777777" w:rsidR="0084088E" w:rsidRDefault="0084088E" w:rsidP="0084088E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6:00 p.m.</w:t>
      </w:r>
      <w:r>
        <w:rPr>
          <w:kern w:val="0"/>
          <w:sz w:val="28"/>
          <w:szCs w:val="28"/>
          <w14:ligatures w14:val="none"/>
        </w:rPr>
        <w:tab/>
      </w:r>
    </w:p>
    <w:p w14:paraId="207BD451" w14:textId="77777777" w:rsidR="0084088E" w:rsidRPr="008650C5" w:rsidRDefault="0084088E" w:rsidP="0084088E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498CEA44" w14:textId="77777777" w:rsidR="0084088E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3E03FE15" w14:textId="77777777" w:rsidR="0084088E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Minutes of </w:t>
      </w:r>
      <w:r>
        <w:rPr>
          <w:kern w:val="0"/>
          <w14:ligatures w14:val="none"/>
        </w:rPr>
        <w:t>February 17, 2026</w:t>
      </w:r>
    </w:p>
    <w:p w14:paraId="3A373B21" w14:textId="77777777" w:rsidR="0084088E" w:rsidRPr="008650C5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73E4301C" w14:textId="77777777" w:rsidR="0084088E" w:rsidRPr="008650C5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14169B2F" w14:textId="77777777" w:rsidR="0084088E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February</w:t>
      </w:r>
      <w:r w:rsidRPr="007F4329">
        <w:rPr>
          <w:kern w:val="0"/>
          <w14:ligatures w14:val="none"/>
        </w:rPr>
        <w:t xml:space="preserve"> 2026</w:t>
      </w:r>
    </w:p>
    <w:p w14:paraId="77626A06" w14:textId="1C7B4758" w:rsidR="0084088E" w:rsidRPr="007F4329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March 2026</w:t>
      </w:r>
    </w:p>
    <w:p w14:paraId="424C1B0A" w14:textId="77777777" w:rsidR="0084088E" w:rsidRPr="008650C5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7CB6149D" w14:textId="77777777" w:rsidR="0084088E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February</w:t>
      </w:r>
      <w:r w:rsidRPr="007F4329">
        <w:rPr>
          <w:kern w:val="0"/>
          <w14:ligatures w14:val="none"/>
        </w:rPr>
        <w:t xml:space="preserve"> 2026</w:t>
      </w:r>
    </w:p>
    <w:p w14:paraId="282A5206" w14:textId="535E01CE" w:rsidR="0084088E" w:rsidRPr="007F4329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March 2026</w:t>
      </w:r>
    </w:p>
    <w:p w14:paraId="7041BDE6" w14:textId="77777777" w:rsidR="0084088E" w:rsidRPr="008650C5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251F0BEE" w14:textId="77777777" w:rsidR="0084088E" w:rsidRPr="008650C5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</w:p>
    <w:p w14:paraId="3319682D" w14:textId="77777777" w:rsidR="0084088E" w:rsidRDefault="0084088E" w:rsidP="0084088E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70BE6175" w14:textId="77777777" w:rsidR="0084088E" w:rsidRPr="008650C5" w:rsidRDefault="0084088E" w:rsidP="0084088E">
      <w:pPr>
        <w:numPr>
          <w:ilvl w:val="0"/>
          <w:numId w:val="2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52ADC0E9" w14:textId="77777777" w:rsidR="0084088E" w:rsidRPr="008650C5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 xml:space="preserve">r </w:t>
      </w:r>
      <w:r w:rsidRPr="008650C5">
        <w:rPr>
          <w:kern w:val="0"/>
          <w14:ligatures w14:val="none"/>
        </w:rPr>
        <w:t>Questions of the Board</w:t>
      </w:r>
    </w:p>
    <w:p w14:paraId="6ECE8AC6" w14:textId="77777777" w:rsidR="0084088E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Unfinished Business</w:t>
      </w:r>
    </w:p>
    <w:p w14:paraId="04AECFDC" w14:textId="77777777" w:rsidR="0084088E" w:rsidRPr="008650C5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Tuck Pointing</w:t>
      </w:r>
    </w:p>
    <w:p w14:paraId="4168DD33" w14:textId="77777777" w:rsidR="0084088E" w:rsidRDefault="0084088E" w:rsidP="0084088E">
      <w:pPr>
        <w:numPr>
          <w:ilvl w:val="0"/>
          <w:numId w:val="1"/>
        </w:numPr>
        <w:spacing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4B11F71F" w14:textId="1464F5E2" w:rsidR="0084088E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Incident Report</w:t>
      </w:r>
    </w:p>
    <w:p w14:paraId="3E81E95D" w14:textId="6DEBB3E5" w:rsidR="0084088E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Policy Updates and Amendments</w:t>
      </w:r>
    </w:p>
    <w:p w14:paraId="5D9A82AE" w14:textId="00B24DC3" w:rsidR="0084088E" w:rsidRDefault="0084088E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Statement of Economic Interest</w:t>
      </w:r>
    </w:p>
    <w:p w14:paraId="57F2AF73" w14:textId="40FDA9D3" w:rsidR="004F3CC6" w:rsidRDefault="004F3CC6" w:rsidP="0084088E">
      <w:pPr>
        <w:numPr>
          <w:ilvl w:val="1"/>
          <w:numId w:val="1"/>
        </w:numPr>
        <w:spacing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April/May Schedule</w:t>
      </w:r>
    </w:p>
    <w:p w14:paraId="68C1EDF0" w14:textId="77777777" w:rsidR="0084088E" w:rsidRDefault="0084088E" w:rsidP="0084088E">
      <w:pPr>
        <w:pStyle w:val="ListParagraph"/>
        <w:numPr>
          <w:ilvl w:val="0"/>
          <w:numId w:val="1"/>
        </w:numPr>
        <w:spacing w:line="360" w:lineRule="auto"/>
      </w:pPr>
      <w:r>
        <w:t>Executive Session</w:t>
      </w:r>
    </w:p>
    <w:p w14:paraId="7AB298B6" w14:textId="3E560E23" w:rsidR="0084088E" w:rsidRDefault="0084088E" w:rsidP="0084088E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14:paraId="216FB0B1" w14:textId="77777777" w:rsidR="0084088E" w:rsidRDefault="0084088E"/>
    <w:sectPr w:rsidR="0084088E" w:rsidSect="0084088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8E"/>
    <w:rsid w:val="004F3CC6"/>
    <w:rsid w:val="006661FB"/>
    <w:rsid w:val="0084088E"/>
    <w:rsid w:val="00E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7187"/>
  <w15:chartTrackingRefBased/>
  <w15:docId w15:val="{642DB04F-0B12-489D-A511-9B7CC421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E"/>
  </w:style>
  <w:style w:type="paragraph" w:styleId="Heading1">
    <w:name w:val="heading 1"/>
    <w:basedOn w:val="Normal"/>
    <w:next w:val="Normal"/>
    <w:link w:val="Heading1Char"/>
    <w:uiPriority w:val="9"/>
    <w:qFormat/>
    <w:rsid w:val="0084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87</Words>
  <Characters>483</Characters>
  <Application>Microsoft Office Word</Application>
  <DocSecurity>0</DocSecurity>
  <Lines>8</Lines>
  <Paragraphs>5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3</cp:revision>
  <dcterms:created xsi:type="dcterms:W3CDTF">2026-04-13T16:46:00Z</dcterms:created>
  <dcterms:modified xsi:type="dcterms:W3CDTF">2026-04-14T15:31:00Z</dcterms:modified>
</cp:coreProperties>
</file>