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B413A" w14:textId="77777777" w:rsidR="00E9667E" w:rsidRPr="00660044" w:rsidRDefault="00E9667E" w:rsidP="00E9667E">
      <w:pPr>
        <w:spacing w:after="0"/>
        <w:jc w:val="center"/>
        <w:rPr>
          <w:rFonts w:ascii="Arial" w:hAnsi="Arial" w:cs="Arial"/>
          <w:sz w:val="36"/>
          <w:szCs w:val="36"/>
        </w:rPr>
      </w:pPr>
      <w:r w:rsidRPr="00660044">
        <w:rPr>
          <w:rFonts w:ascii="Arial" w:hAnsi="Arial" w:cs="Arial"/>
          <w:sz w:val="36"/>
          <w:szCs w:val="36"/>
        </w:rPr>
        <w:t>Bradford Public Library District</w:t>
      </w:r>
    </w:p>
    <w:p w14:paraId="68922E80" w14:textId="77777777" w:rsidR="00E9667E" w:rsidRPr="00660044" w:rsidRDefault="00E9667E" w:rsidP="00E9667E">
      <w:pPr>
        <w:spacing w:after="0"/>
        <w:jc w:val="center"/>
        <w:rPr>
          <w:rFonts w:ascii="Arial" w:hAnsi="Arial" w:cs="Arial"/>
          <w:sz w:val="36"/>
          <w:szCs w:val="36"/>
        </w:rPr>
      </w:pPr>
      <w:r w:rsidRPr="00660044">
        <w:rPr>
          <w:rFonts w:ascii="Arial" w:hAnsi="Arial" w:cs="Arial"/>
          <w:sz w:val="36"/>
          <w:szCs w:val="36"/>
        </w:rPr>
        <w:t>Board Meeting Minutes</w:t>
      </w:r>
    </w:p>
    <w:p w14:paraId="4B0EDBEF" w14:textId="5A1D672D" w:rsidR="00E9667E" w:rsidRDefault="00E9667E" w:rsidP="00E9667E">
      <w:pPr>
        <w:spacing w:after="0"/>
        <w:jc w:val="center"/>
        <w:rPr>
          <w:rFonts w:ascii="Arial" w:hAnsi="Arial" w:cs="Arial"/>
          <w:sz w:val="36"/>
          <w:szCs w:val="36"/>
        </w:rPr>
      </w:pPr>
      <w:r>
        <w:rPr>
          <w:rFonts w:ascii="Arial" w:hAnsi="Arial" w:cs="Arial"/>
          <w:sz w:val="36"/>
          <w:szCs w:val="36"/>
        </w:rPr>
        <w:t>March 18, 2024</w:t>
      </w:r>
    </w:p>
    <w:p w14:paraId="14184E32" w14:textId="77777777" w:rsidR="00E9667E" w:rsidRDefault="00E9667E" w:rsidP="00E9667E">
      <w:pPr>
        <w:spacing w:after="0"/>
        <w:jc w:val="center"/>
        <w:rPr>
          <w:rFonts w:ascii="Arial" w:hAnsi="Arial" w:cs="Arial"/>
          <w:sz w:val="36"/>
          <w:szCs w:val="36"/>
        </w:rPr>
      </w:pPr>
    </w:p>
    <w:p w14:paraId="037C9D00" w14:textId="2EE9145E" w:rsidR="00E9667E" w:rsidRDefault="00E9667E" w:rsidP="00E9667E">
      <w:pPr>
        <w:spacing w:after="0"/>
        <w:rPr>
          <w:rFonts w:ascii="Arial" w:hAnsi="Arial" w:cs="Arial"/>
          <w:sz w:val="24"/>
          <w:szCs w:val="24"/>
        </w:rPr>
      </w:pPr>
      <w:r w:rsidRPr="00660044">
        <w:rPr>
          <w:rFonts w:ascii="Arial" w:hAnsi="Arial" w:cs="Arial"/>
          <w:b/>
          <w:bCs/>
          <w:sz w:val="24"/>
          <w:szCs w:val="24"/>
        </w:rPr>
        <w:t>Call to Order</w:t>
      </w:r>
      <w:r>
        <w:rPr>
          <w:rFonts w:ascii="Arial" w:hAnsi="Arial" w:cs="Arial"/>
          <w:sz w:val="24"/>
          <w:szCs w:val="24"/>
        </w:rPr>
        <w:t>:  Barb Fehr, Treasurer called the meeting to order at 6:10 pm.</w:t>
      </w:r>
    </w:p>
    <w:p w14:paraId="5E9FAB64" w14:textId="77777777" w:rsidR="00E9667E" w:rsidRDefault="00E9667E" w:rsidP="00E9667E">
      <w:pPr>
        <w:spacing w:after="0"/>
        <w:rPr>
          <w:rFonts w:ascii="Arial" w:hAnsi="Arial" w:cs="Arial"/>
          <w:sz w:val="24"/>
          <w:szCs w:val="24"/>
        </w:rPr>
      </w:pPr>
    </w:p>
    <w:p w14:paraId="2E7F037B" w14:textId="4E692AEB" w:rsidR="00E9667E" w:rsidRDefault="00E9667E" w:rsidP="00E9667E">
      <w:pPr>
        <w:spacing w:after="0"/>
        <w:rPr>
          <w:rFonts w:ascii="Arial" w:hAnsi="Arial" w:cs="Arial"/>
          <w:sz w:val="24"/>
          <w:szCs w:val="24"/>
        </w:rPr>
      </w:pPr>
      <w:r w:rsidRPr="00660044">
        <w:rPr>
          <w:rFonts w:ascii="Arial" w:hAnsi="Arial" w:cs="Arial"/>
          <w:b/>
          <w:bCs/>
          <w:sz w:val="24"/>
          <w:szCs w:val="24"/>
        </w:rPr>
        <w:t>Present</w:t>
      </w:r>
      <w:r>
        <w:rPr>
          <w:rFonts w:ascii="Arial" w:hAnsi="Arial" w:cs="Arial"/>
          <w:sz w:val="24"/>
          <w:szCs w:val="24"/>
        </w:rPr>
        <w:t>: Tish Leeper, Reva Young, Barb Fehr, Mary Robbins, James Owens (arrived at 6:15 pm)</w:t>
      </w:r>
    </w:p>
    <w:p w14:paraId="59B54B97" w14:textId="43E37BC3" w:rsidR="00E9667E" w:rsidRDefault="00E9667E" w:rsidP="00E9667E">
      <w:pPr>
        <w:spacing w:after="0"/>
        <w:rPr>
          <w:rFonts w:ascii="Arial" w:hAnsi="Arial" w:cs="Arial"/>
          <w:sz w:val="24"/>
          <w:szCs w:val="24"/>
        </w:rPr>
      </w:pPr>
      <w:r>
        <w:rPr>
          <w:rFonts w:ascii="Arial" w:hAnsi="Arial" w:cs="Arial"/>
          <w:sz w:val="24"/>
          <w:szCs w:val="24"/>
        </w:rPr>
        <w:t xml:space="preserve">  Sarah Boehm, Director.</w:t>
      </w:r>
    </w:p>
    <w:p w14:paraId="7A92742A" w14:textId="77777777" w:rsidR="00E9667E" w:rsidRDefault="00E9667E" w:rsidP="00E9667E">
      <w:pPr>
        <w:spacing w:after="0"/>
        <w:rPr>
          <w:rFonts w:ascii="Arial" w:hAnsi="Arial" w:cs="Arial"/>
          <w:b/>
          <w:bCs/>
          <w:sz w:val="24"/>
          <w:szCs w:val="24"/>
        </w:rPr>
      </w:pPr>
    </w:p>
    <w:p w14:paraId="29AAA486" w14:textId="660EB56F" w:rsidR="00E9667E" w:rsidRDefault="00E9667E" w:rsidP="00E9667E">
      <w:pPr>
        <w:spacing w:after="0"/>
        <w:rPr>
          <w:rFonts w:ascii="Arial" w:hAnsi="Arial" w:cs="Arial"/>
          <w:sz w:val="24"/>
          <w:szCs w:val="24"/>
        </w:rPr>
      </w:pPr>
      <w:r w:rsidRPr="00E9667E">
        <w:rPr>
          <w:rFonts w:ascii="Arial" w:hAnsi="Arial" w:cs="Arial"/>
          <w:sz w:val="24"/>
          <w:szCs w:val="24"/>
        </w:rPr>
        <w:t>Barb Fehr turned the meeting over to Vice President, James Owens</w:t>
      </w:r>
    </w:p>
    <w:p w14:paraId="5D86841E" w14:textId="77777777" w:rsidR="00E9667E" w:rsidRPr="00E9667E" w:rsidRDefault="00E9667E" w:rsidP="00E9667E">
      <w:pPr>
        <w:spacing w:after="0"/>
        <w:rPr>
          <w:rFonts w:ascii="Arial" w:hAnsi="Arial" w:cs="Arial"/>
          <w:sz w:val="24"/>
          <w:szCs w:val="24"/>
        </w:rPr>
      </w:pPr>
    </w:p>
    <w:p w14:paraId="5F7F7348" w14:textId="77777777" w:rsidR="00E9667E" w:rsidRPr="00F630CC" w:rsidRDefault="00E9667E" w:rsidP="00E9667E">
      <w:pPr>
        <w:spacing w:after="0"/>
        <w:rPr>
          <w:rFonts w:ascii="Arial" w:hAnsi="Arial" w:cs="Arial"/>
          <w:b/>
          <w:bCs/>
          <w:sz w:val="24"/>
          <w:szCs w:val="24"/>
        </w:rPr>
      </w:pPr>
      <w:r w:rsidRPr="00F630CC">
        <w:rPr>
          <w:rFonts w:ascii="Arial" w:hAnsi="Arial" w:cs="Arial"/>
          <w:b/>
          <w:bCs/>
          <w:sz w:val="24"/>
          <w:szCs w:val="24"/>
        </w:rPr>
        <w:t>Minutes:</w:t>
      </w:r>
    </w:p>
    <w:p w14:paraId="37766D18" w14:textId="7FDAB31D" w:rsidR="00E9667E" w:rsidRDefault="00E9667E" w:rsidP="00E9667E">
      <w:pPr>
        <w:spacing w:after="0"/>
        <w:rPr>
          <w:rFonts w:ascii="Arial" w:hAnsi="Arial" w:cs="Arial"/>
          <w:sz w:val="24"/>
          <w:szCs w:val="24"/>
        </w:rPr>
      </w:pPr>
      <w:r>
        <w:rPr>
          <w:rFonts w:ascii="Arial" w:hAnsi="Arial" w:cs="Arial"/>
          <w:sz w:val="24"/>
          <w:szCs w:val="24"/>
        </w:rPr>
        <w:tab/>
        <w:t>Approve board meeting minutes of February 2024.  Motion was made by Barb Fehr to approve the minutes as amended; seconded by Tish Leeper. Motion carried.</w:t>
      </w:r>
    </w:p>
    <w:p w14:paraId="554406B0" w14:textId="77777777" w:rsidR="00E9667E" w:rsidRDefault="00E9667E" w:rsidP="00E9667E">
      <w:pPr>
        <w:spacing w:after="0"/>
        <w:rPr>
          <w:rFonts w:ascii="Arial" w:hAnsi="Arial" w:cs="Arial"/>
          <w:sz w:val="24"/>
          <w:szCs w:val="24"/>
        </w:rPr>
      </w:pPr>
    </w:p>
    <w:p w14:paraId="2DC16707" w14:textId="77777777" w:rsidR="00E9667E" w:rsidRPr="00F630CC" w:rsidRDefault="00E9667E" w:rsidP="00E9667E">
      <w:pPr>
        <w:spacing w:after="0"/>
        <w:rPr>
          <w:rFonts w:ascii="Arial" w:hAnsi="Arial" w:cs="Arial"/>
          <w:b/>
          <w:bCs/>
          <w:sz w:val="24"/>
          <w:szCs w:val="24"/>
        </w:rPr>
      </w:pPr>
      <w:r w:rsidRPr="00F630CC">
        <w:rPr>
          <w:rFonts w:ascii="Arial" w:hAnsi="Arial" w:cs="Arial"/>
          <w:b/>
          <w:bCs/>
          <w:sz w:val="24"/>
          <w:szCs w:val="24"/>
        </w:rPr>
        <w:t>Treasurers Report:</w:t>
      </w:r>
    </w:p>
    <w:p w14:paraId="6F9A5041" w14:textId="35D0771E" w:rsidR="00E9667E" w:rsidRDefault="00E9667E" w:rsidP="00E9667E">
      <w:pPr>
        <w:spacing w:after="0"/>
        <w:rPr>
          <w:rFonts w:ascii="Arial" w:hAnsi="Arial" w:cs="Arial"/>
          <w:sz w:val="24"/>
          <w:szCs w:val="24"/>
        </w:rPr>
      </w:pPr>
      <w:r>
        <w:rPr>
          <w:rFonts w:ascii="Arial" w:hAnsi="Arial" w:cs="Arial"/>
          <w:sz w:val="24"/>
          <w:szCs w:val="24"/>
        </w:rPr>
        <w:tab/>
        <w:t xml:space="preserve">Barb Fehr presented the Treasurers Report ending February 29, 2024.  Barb will redirect some of the funds </w:t>
      </w:r>
      <w:proofErr w:type="gramStart"/>
      <w:r>
        <w:rPr>
          <w:rFonts w:ascii="Arial" w:hAnsi="Arial" w:cs="Arial"/>
          <w:sz w:val="24"/>
          <w:szCs w:val="24"/>
        </w:rPr>
        <w:t>in</w:t>
      </w:r>
      <w:proofErr w:type="gramEnd"/>
      <w:r>
        <w:rPr>
          <w:rFonts w:ascii="Arial" w:hAnsi="Arial" w:cs="Arial"/>
          <w:sz w:val="24"/>
          <w:szCs w:val="24"/>
        </w:rPr>
        <w:t xml:space="preserve"> the corporate account.  $1000 from Audio Visual Materials to Online Subscriptions.  $300 from Safety to Insurance.</w:t>
      </w:r>
    </w:p>
    <w:p w14:paraId="0E05D037" w14:textId="77777777" w:rsidR="00E9667E" w:rsidRDefault="00E9667E" w:rsidP="00E9667E">
      <w:pPr>
        <w:spacing w:after="0"/>
        <w:rPr>
          <w:rFonts w:ascii="Arial" w:hAnsi="Arial" w:cs="Arial"/>
          <w:sz w:val="24"/>
          <w:szCs w:val="24"/>
        </w:rPr>
      </w:pPr>
    </w:p>
    <w:p w14:paraId="1011988A" w14:textId="77777777" w:rsidR="00E9667E" w:rsidRPr="00F630CC" w:rsidRDefault="00E9667E" w:rsidP="00E9667E">
      <w:pPr>
        <w:spacing w:after="0"/>
        <w:rPr>
          <w:rFonts w:ascii="Arial" w:hAnsi="Arial" w:cs="Arial"/>
          <w:b/>
          <w:bCs/>
          <w:sz w:val="24"/>
          <w:szCs w:val="24"/>
        </w:rPr>
      </w:pPr>
      <w:r w:rsidRPr="00F630CC">
        <w:rPr>
          <w:rFonts w:ascii="Arial" w:hAnsi="Arial" w:cs="Arial"/>
          <w:b/>
          <w:bCs/>
          <w:sz w:val="24"/>
          <w:szCs w:val="24"/>
        </w:rPr>
        <w:t xml:space="preserve">Monthly Bills: </w:t>
      </w:r>
    </w:p>
    <w:p w14:paraId="6C28F90F" w14:textId="061C6A71" w:rsidR="00E9667E" w:rsidRDefault="00E9667E" w:rsidP="00E9667E">
      <w:pPr>
        <w:spacing w:after="0"/>
        <w:ind w:left="720"/>
        <w:rPr>
          <w:rFonts w:ascii="Arial" w:hAnsi="Arial" w:cs="Arial"/>
          <w:sz w:val="24"/>
          <w:szCs w:val="24"/>
        </w:rPr>
      </w:pPr>
      <w:r>
        <w:rPr>
          <w:rFonts w:ascii="Arial" w:hAnsi="Arial" w:cs="Arial"/>
          <w:sz w:val="24"/>
          <w:szCs w:val="24"/>
        </w:rPr>
        <w:t xml:space="preserve">Approve monthly bills.  Motion was made by Tish Leeper to pay the February 2024 bills; seconded by Reva </w:t>
      </w:r>
      <w:r w:rsidR="00201FD3">
        <w:rPr>
          <w:rFonts w:ascii="Arial" w:hAnsi="Arial" w:cs="Arial"/>
          <w:sz w:val="24"/>
          <w:szCs w:val="24"/>
        </w:rPr>
        <w:t>Young.  Motion</w:t>
      </w:r>
      <w:r>
        <w:rPr>
          <w:rFonts w:ascii="Arial" w:hAnsi="Arial" w:cs="Arial"/>
          <w:sz w:val="24"/>
          <w:szCs w:val="24"/>
        </w:rPr>
        <w:t xml:space="preserve"> carried.</w:t>
      </w:r>
    </w:p>
    <w:p w14:paraId="7AE7A956" w14:textId="77777777" w:rsidR="00E9667E" w:rsidRDefault="00E9667E" w:rsidP="00E9667E">
      <w:pPr>
        <w:spacing w:after="0"/>
        <w:rPr>
          <w:rFonts w:ascii="Arial" w:hAnsi="Arial" w:cs="Arial"/>
          <w:sz w:val="24"/>
          <w:szCs w:val="24"/>
        </w:rPr>
      </w:pPr>
    </w:p>
    <w:p w14:paraId="24582FDF" w14:textId="77777777" w:rsidR="00E9667E" w:rsidRPr="00F630CC" w:rsidRDefault="00E9667E" w:rsidP="00E9667E">
      <w:pPr>
        <w:spacing w:after="0"/>
        <w:rPr>
          <w:rFonts w:ascii="Arial" w:hAnsi="Arial" w:cs="Arial"/>
          <w:b/>
          <w:bCs/>
          <w:sz w:val="24"/>
          <w:szCs w:val="24"/>
        </w:rPr>
      </w:pPr>
      <w:r w:rsidRPr="00F630CC">
        <w:rPr>
          <w:rFonts w:ascii="Arial" w:hAnsi="Arial" w:cs="Arial"/>
          <w:b/>
          <w:bCs/>
          <w:sz w:val="24"/>
          <w:szCs w:val="24"/>
        </w:rPr>
        <w:t>Circulation Statistics:</w:t>
      </w:r>
    </w:p>
    <w:p w14:paraId="66313994" w14:textId="75729F0D" w:rsidR="00E9667E" w:rsidRDefault="00E9667E" w:rsidP="00E9667E">
      <w:pPr>
        <w:spacing w:after="0"/>
        <w:rPr>
          <w:rFonts w:ascii="Arial" w:hAnsi="Arial" w:cs="Arial"/>
          <w:sz w:val="24"/>
          <w:szCs w:val="24"/>
        </w:rPr>
      </w:pPr>
      <w:r>
        <w:rPr>
          <w:rFonts w:ascii="Arial" w:hAnsi="Arial" w:cs="Arial"/>
          <w:sz w:val="24"/>
          <w:szCs w:val="24"/>
        </w:rPr>
        <w:tab/>
        <w:t>The circulation statistics for the month of February 2024 were reviewed.</w:t>
      </w:r>
    </w:p>
    <w:p w14:paraId="097ACC1E" w14:textId="77777777" w:rsidR="00E9667E" w:rsidRDefault="00E9667E" w:rsidP="00E9667E">
      <w:pPr>
        <w:spacing w:after="0"/>
        <w:rPr>
          <w:rFonts w:ascii="Arial" w:hAnsi="Arial" w:cs="Arial"/>
          <w:sz w:val="24"/>
          <w:szCs w:val="24"/>
        </w:rPr>
      </w:pPr>
    </w:p>
    <w:p w14:paraId="46F55D36" w14:textId="77777777" w:rsidR="00E9667E" w:rsidRDefault="00E9667E" w:rsidP="00E9667E">
      <w:pPr>
        <w:spacing w:after="0"/>
        <w:rPr>
          <w:rFonts w:ascii="Arial" w:hAnsi="Arial" w:cs="Arial"/>
          <w:b/>
          <w:bCs/>
          <w:sz w:val="24"/>
          <w:szCs w:val="24"/>
        </w:rPr>
      </w:pPr>
      <w:r w:rsidRPr="00F630CC">
        <w:rPr>
          <w:rFonts w:ascii="Arial" w:hAnsi="Arial" w:cs="Arial"/>
          <w:b/>
          <w:bCs/>
          <w:sz w:val="24"/>
          <w:szCs w:val="24"/>
        </w:rPr>
        <w:t>Additions to the Agenda:</w:t>
      </w:r>
    </w:p>
    <w:p w14:paraId="2CDE16A0" w14:textId="0EA63C60" w:rsidR="00201FD3" w:rsidRPr="00201FD3" w:rsidRDefault="00201FD3" w:rsidP="00E9667E">
      <w:pPr>
        <w:spacing w:after="0"/>
        <w:rPr>
          <w:rFonts w:ascii="Arial" w:hAnsi="Arial" w:cs="Arial"/>
          <w:sz w:val="24"/>
          <w:szCs w:val="24"/>
        </w:rPr>
      </w:pPr>
      <w:r w:rsidRPr="00201FD3">
        <w:rPr>
          <w:rFonts w:ascii="Arial" w:hAnsi="Arial" w:cs="Arial"/>
          <w:sz w:val="24"/>
          <w:szCs w:val="24"/>
        </w:rPr>
        <w:t>none</w:t>
      </w:r>
    </w:p>
    <w:p w14:paraId="4E05B0F1" w14:textId="77777777" w:rsidR="00E9667E" w:rsidRDefault="00E9667E" w:rsidP="00E9667E">
      <w:pPr>
        <w:spacing w:after="0"/>
        <w:rPr>
          <w:rFonts w:ascii="Arial" w:hAnsi="Arial" w:cs="Arial"/>
          <w:sz w:val="24"/>
          <w:szCs w:val="24"/>
        </w:rPr>
      </w:pPr>
      <w:r>
        <w:rPr>
          <w:rFonts w:ascii="Arial" w:hAnsi="Arial" w:cs="Arial"/>
          <w:sz w:val="24"/>
          <w:szCs w:val="24"/>
        </w:rPr>
        <w:tab/>
      </w:r>
    </w:p>
    <w:p w14:paraId="4B61DC9A" w14:textId="77777777" w:rsidR="00E9667E" w:rsidRDefault="00E9667E" w:rsidP="00E9667E">
      <w:pPr>
        <w:spacing w:after="0"/>
        <w:rPr>
          <w:rFonts w:ascii="Arial" w:hAnsi="Arial" w:cs="Arial"/>
          <w:sz w:val="24"/>
          <w:szCs w:val="24"/>
        </w:rPr>
      </w:pPr>
    </w:p>
    <w:p w14:paraId="5D887E22" w14:textId="1A66F935" w:rsidR="00E9667E" w:rsidRDefault="00E9667E" w:rsidP="00E9667E">
      <w:pPr>
        <w:spacing w:after="0"/>
        <w:rPr>
          <w:rFonts w:ascii="Arial" w:hAnsi="Arial" w:cs="Arial"/>
          <w:sz w:val="24"/>
          <w:szCs w:val="24"/>
        </w:rPr>
      </w:pPr>
      <w:r w:rsidRPr="00F630CC">
        <w:rPr>
          <w:rFonts w:ascii="Arial" w:hAnsi="Arial" w:cs="Arial"/>
          <w:b/>
          <w:bCs/>
          <w:sz w:val="24"/>
          <w:szCs w:val="24"/>
        </w:rPr>
        <w:t>Director’s Report:</w:t>
      </w:r>
      <w:r>
        <w:rPr>
          <w:rFonts w:ascii="Arial" w:hAnsi="Arial" w:cs="Arial"/>
          <w:b/>
          <w:bCs/>
          <w:sz w:val="24"/>
          <w:szCs w:val="24"/>
        </w:rPr>
        <w:t xml:space="preserve">  </w:t>
      </w:r>
      <w:r>
        <w:rPr>
          <w:rFonts w:ascii="Arial" w:hAnsi="Arial" w:cs="Arial"/>
          <w:sz w:val="24"/>
          <w:szCs w:val="24"/>
        </w:rPr>
        <w:t>Sarah reported that she and Nick are continuing to work on ideas for the 100</w:t>
      </w:r>
      <w:r w:rsidRPr="00E9667E">
        <w:rPr>
          <w:rFonts w:ascii="Arial" w:hAnsi="Arial" w:cs="Arial"/>
          <w:sz w:val="24"/>
          <w:szCs w:val="24"/>
          <w:vertAlign w:val="superscript"/>
        </w:rPr>
        <w:t>th</w:t>
      </w:r>
      <w:r>
        <w:rPr>
          <w:rFonts w:ascii="Arial" w:hAnsi="Arial" w:cs="Arial"/>
          <w:sz w:val="24"/>
          <w:szCs w:val="24"/>
        </w:rPr>
        <w:t xml:space="preserve"> anniversary, including summer reading.  She also reported that the library lift project was featured in the ILA Reporter in March 2024.  The theme of the month’s publication was Building Projects.  We were one of 20 libraries featured.  She also reminded us that on Wednesday, March 20 the library will be closed so she and Nick can attend RSA Day in Washington, IL.</w:t>
      </w:r>
    </w:p>
    <w:p w14:paraId="585BC35B" w14:textId="77777777" w:rsidR="00E9667E" w:rsidRDefault="00E9667E" w:rsidP="00E9667E">
      <w:pPr>
        <w:spacing w:after="0"/>
        <w:rPr>
          <w:rFonts w:ascii="Arial" w:hAnsi="Arial" w:cs="Arial"/>
          <w:sz w:val="24"/>
          <w:szCs w:val="24"/>
        </w:rPr>
      </w:pPr>
    </w:p>
    <w:p w14:paraId="53624E34" w14:textId="77777777" w:rsidR="00E9667E" w:rsidRDefault="00E9667E" w:rsidP="00E9667E">
      <w:pPr>
        <w:spacing w:after="0"/>
        <w:rPr>
          <w:rFonts w:ascii="Arial" w:hAnsi="Arial" w:cs="Arial"/>
          <w:sz w:val="24"/>
          <w:szCs w:val="24"/>
        </w:rPr>
      </w:pPr>
    </w:p>
    <w:p w14:paraId="7D5EFA0D" w14:textId="77777777" w:rsidR="00E9667E" w:rsidRPr="00F630CC" w:rsidRDefault="00E9667E" w:rsidP="00E9667E">
      <w:pPr>
        <w:spacing w:after="0"/>
        <w:rPr>
          <w:rFonts w:ascii="Arial" w:hAnsi="Arial" w:cs="Arial"/>
          <w:b/>
          <w:bCs/>
          <w:sz w:val="24"/>
          <w:szCs w:val="24"/>
        </w:rPr>
      </w:pPr>
      <w:r w:rsidRPr="00F630CC">
        <w:rPr>
          <w:rFonts w:ascii="Arial" w:hAnsi="Arial" w:cs="Arial"/>
          <w:b/>
          <w:bCs/>
          <w:sz w:val="24"/>
          <w:szCs w:val="24"/>
        </w:rPr>
        <w:t>Comments and Questions of the Board:</w:t>
      </w:r>
    </w:p>
    <w:p w14:paraId="3FABCAC5" w14:textId="42FE7391" w:rsidR="00E9667E" w:rsidRDefault="00E9667E" w:rsidP="00E9667E">
      <w:pPr>
        <w:spacing w:after="0"/>
        <w:rPr>
          <w:rFonts w:ascii="Arial" w:hAnsi="Arial" w:cs="Arial"/>
          <w:sz w:val="24"/>
          <w:szCs w:val="24"/>
        </w:rPr>
      </w:pPr>
      <w:r>
        <w:rPr>
          <w:rFonts w:ascii="Arial" w:hAnsi="Arial" w:cs="Arial"/>
          <w:sz w:val="24"/>
          <w:szCs w:val="24"/>
        </w:rPr>
        <w:tab/>
        <w:t>none</w:t>
      </w:r>
    </w:p>
    <w:p w14:paraId="3C8EBFC2" w14:textId="77777777" w:rsidR="00E9667E" w:rsidRDefault="00E9667E" w:rsidP="00E9667E">
      <w:pPr>
        <w:spacing w:after="0"/>
        <w:rPr>
          <w:rFonts w:ascii="Arial" w:hAnsi="Arial" w:cs="Arial"/>
          <w:sz w:val="24"/>
          <w:szCs w:val="24"/>
        </w:rPr>
      </w:pPr>
      <w:r>
        <w:rPr>
          <w:rFonts w:ascii="Arial" w:hAnsi="Arial" w:cs="Arial"/>
          <w:sz w:val="24"/>
          <w:szCs w:val="24"/>
        </w:rPr>
        <w:t>.</w:t>
      </w:r>
    </w:p>
    <w:p w14:paraId="4B5F474C" w14:textId="77777777" w:rsidR="00E9667E" w:rsidRDefault="00E9667E" w:rsidP="00E9667E">
      <w:pPr>
        <w:spacing w:after="0"/>
        <w:rPr>
          <w:rFonts w:ascii="Arial" w:hAnsi="Arial" w:cs="Arial"/>
          <w:sz w:val="24"/>
          <w:szCs w:val="24"/>
        </w:rPr>
      </w:pPr>
    </w:p>
    <w:p w14:paraId="213F15F0" w14:textId="77777777" w:rsidR="00E9667E" w:rsidRPr="00F630CC" w:rsidRDefault="00E9667E" w:rsidP="00E9667E">
      <w:pPr>
        <w:spacing w:after="0"/>
        <w:rPr>
          <w:rFonts w:ascii="Arial" w:hAnsi="Arial" w:cs="Arial"/>
          <w:b/>
          <w:bCs/>
          <w:sz w:val="24"/>
          <w:szCs w:val="24"/>
        </w:rPr>
      </w:pPr>
      <w:r w:rsidRPr="00F630CC">
        <w:rPr>
          <w:rFonts w:ascii="Arial" w:hAnsi="Arial" w:cs="Arial"/>
          <w:b/>
          <w:bCs/>
          <w:sz w:val="24"/>
          <w:szCs w:val="24"/>
        </w:rPr>
        <w:t>Unfinished Business:</w:t>
      </w:r>
    </w:p>
    <w:p w14:paraId="47FC46A1" w14:textId="7B7320EB" w:rsidR="00E9667E" w:rsidRPr="00E9667E" w:rsidRDefault="00E9667E" w:rsidP="00E9667E">
      <w:pPr>
        <w:pStyle w:val="ListParagraph"/>
        <w:numPr>
          <w:ilvl w:val="0"/>
          <w:numId w:val="1"/>
        </w:numPr>
        <w:spacing w:after="0"/>
        <w:rPr>
          <w:rFonts w:ascii="Arial" w:hAnsi="Arial" w:cs="Arial"/>
        </w:rPr>
      </w:pPr>
      <w:r w:rsidRPr="00E9667E">
        <w:rPr>
          <w:rFonts w:ascii="Arial" w:hAnsi="Arial" w:cs="Arial"/>
        </w:rPr>
        <w:t xml:space="preserve">Policy Review – Sarah </w:t>
      </w:r>
      <w:r>
        <w:rPr>
          <w:rFonts w:ascii="Arial" w:hAnsi="Arial" w:cs="Arial"/>
        </w:rPr>
        <w:t>distributed to the board</w:t>
      </w:r>
      <w:r w:rsidRPr="00E9667E">
        <w:rPr>
          <w:rFonts w:ascii="Arial" w:hAnsi="Arial" w:cs="Arial"/>
        </w:rPr>
        <w:t xml:space="preserve"> the new </w:t>
      </w:r>
      <w:proofErr w:type="gramStart"/>
      <w:r w:rsidRPr="00E9667E">
        <w:rPr>
          <w:rFonts w:ascii="Arial" w:hAnsi="Arial" w:cs="Arial"/>
        </w:rPr>
        <w:t>Social Media Policy</w:t>
      </w:r>
      <w:proofErr w:type="gramEnd"/>
      <w:r w:rsidRPr="00E9667E">
        <w:rPr>
          <w:rFonts w:ascii="Arial" w:hAnsi="Arial" w:cs="Arial"/>
        </w:rPr>
        <w:t xml:space="preserve"> for review.  At next month’s meeting we will review together and approve.  We will also review all the policies that have not been reviewed in the past 5 years.</w:t>
      </w:r>
    </w:p>
    <w:p w14:paraId="342E6748" w14:textId="77777777" w:rsidR="00E9667E" w:rsidRDefault="00E9667E" w:rsidP="00E9667E">
      <w:pPr>
        <w:spacing w:after="0"/>
        <w:rPr>
          <w:rFonts w:ascii="Arial" w:hAnsi="Arial" w:cs="Arial"/>
          <w:sz w:val="24"/>
          <w:szCs w:val="24"/>
        </w:rPr>
      </w:pPr>
    </w:p>
    <w:p w14:paraId="64ED467D" w14:textId="77777777" w:rsidR="00E9667E" w:rsidRDefault="00E9667E" w:rsidP="00E9667E">
      <w:pPr>
        <w:spacing w:after="0"/>
        <w:rPr>
          <w:rFonts w:ascii="Arial" w:hAnsi="Arial" w:cs="Arial"/>
          <w:sz w:val="24"/>
          <w:szCs w:val="24"/>
        </w:rPr>
      </w:pPr>
      <w:r w:rsidRPr="00F630CC">
        <w:rPr>
          <w:rFonts w:ascii="Arial" w:hAnsi="Arial" w:cs="Arial"/>
          <w:b/>
          <w:bCs/>
          <w:sz w:val="24"/>
          <w:szCs w:val="24"/>
        </w:rPr>
        <w:t>New Business</w:t>
      </w:r>
      <w:r>
        <w:rPr>
          <w:rFonts w:ascii="Arial" w:hAnsi="Arial" w:cs="Arial"/>
          <w:sz w:val="24"/>
          <w:szCs w:val="24"/>
        </w:rPr>
        <w:t>:</w:t>
      </w:r>
    </w:p>
    <w:p w14:paraId="4837A078" w14:textId="4A15EEB7" w:rsidR="00201FD3" w:rsidRDefault="00201FD3" w:rsidP="00E9667E">
      <w:pPr>
        <w:pStyle w:val="ListParagraph"/>
        <w:numPr>
          <w:ilvl w:val="0"/>
          <w:numId w:val="2"/>
        </w:numPr>
        <w:spacing w:after="0"/>
        <w:rPr>
          <w:rFonts w:ascii="Arial" w:hAnsi="Arial" w:cs="Arial"/>
        </w:rPr>
      </w:pPr>
      <w:r>
        <w:rPr>
          <w:rFonts w:ascii="Arial" w:hAnsi="Arial" w:cs="Arial"/>
        </w:rPr>
        <w:t>Smoke and Tabacco Free Property Policy</w:t>
      </w:r>
    </w:p>
    <w:p w14:paraId="7DB60ABD" w14:textId="3CA605C1" w:rsidR="00E9667E" w:rsidRPr="00E9667E" w:rsidRDefault="00E9667E" w:rsidP="00201FD3">
      <w:pPr>
        <w:pStyle w:val="ListParagraph"/>
        <w:spacing w:after="0"/>
        <w:ind w:left="1080"/>
        <w:rPr>
          <w:rFonts w:ascii="Arial" w:hAnsi="Arial" w:cs="Arial"/>
        </w:rPr>
      </w:pPr>
      <w:r>
        <w:rPr>
          <w:rFonts w:ascii="Arial" w:hAnsi="Arial" w:cs="Arial"/>
        </w:rPr>
        <w:t>Sarah distributed the new Smoke and Tabacco Free Property Pol</w:t>
      </w:r>
      <w:r w:rsidR="00201FD3">
        <w:rPr>
          <w:rFonts w:ascii="Arial" w:hAnsi="Arial" w:cs="Arial"/>
        </w:rPr>
        <w:t>icy.  The board reviewed the policy.  Tish Leeper moved that we approve the Smoke and Tabacco Free Property Policy.  Mary seconded.  Motion carried.</w:t>
      </w:r>
    </w:p>
    <w:p w14:paraId="4BC6F2FD" w14:textId="77777777" w:rsidR="00E9667E" w:rsidRDefault="00E9667E" w:rsidP="00E9667E">
      <w:pPr>
        <w:spacing w:after="0"/>
        <w:rPr>
          <w:rFonts w:ascii="Arial" w:hAnsi="Arial" w:cs="Arial"/>
          <w:sz w:val="24"/>
          <w:szCs w:val="24"/>
        </w:rPr>
      </w:pPr>
    </w:p>
    <w:p w14:paraId="2A64B757" w14:textId="43D42541" w:rsidR="00E9667E" w:rsidRDefault="00201FD3" w:rsidP="00201FD3">
      <w:pPr>
        <w:pStyle w:val="ListParagraph"/>
        <w:numPr>
          <w:ilvl w:val="0"/>
          <w:numId w:val="2"/>
        </w:numPr>
        <w:spacing w:after="0"/>
        <w:rPr>
          <w:rFonts w:ascii="Arial" w:hAnsi="Arial" w:cs="Arial"/>
        </w:rPr>
      </w:pPr>
      <w:r>
        <w:rPr>
          <w:rFonts w:ascii="Arial" w:hAnsi="Arial" w:cs="Arial"/>
        </w:rPr>
        <w:t>Statement of Economic Interest</w:t>
      </w:r>
    </w:p>
    <w:p w14:paraId="789CAAA0" w14:textId="3F6ED6DB" w:rsidR="00E9667E" w:rsidRDefault="00201FD3" w:rsidP="00201FD3">
      <w:pPr>
        <w:pStyle w:val="ListParagraph"/>
        <w:spacing w:after="0"/>
        <w:ind w:left="1080"/>
        <w:rPr>
          <w:rFonts w:ascii="Arial" w:hAnsi="Arial" w:cs="Arial"/>
        </w:rPr>
      </w:pPr>
      <w:r>
        <w:rPr>
          <w:rFonts w:ascii="Arial" w:hAnsi="Arial" w:cs="Arial"/>
        </w:rPr>
        <w:t>Sarah reminded the board that these forms need to be sent to the County Clerk by May 1, 2024.  We will fill them out at next month’s meeting.</w:t>
      </w:r>
    </w:p>
    <w:p w14:paraId="471F4761" w14:textId="77777777" w:rsidR="00201FD3" w:rsidRDefault="00201FD3" w:rsidP="00201FD3">
      <w:pPr>
        <w:spacing w:after="0"/>
        <w:rPr>
          <w:rFonts w:ascii="Arial" w:hAnsi="Arial" w:cs="Arial"/>
        </w:rPr>
      </w:pPr>
    </w:p>
    <w:p w14:paraId="19AE01C6" w14:textId="77777777" w:rsidR="00201FD3" w:rsidRDefault="00201FD3" w:rsidP="00201FD3">
      <w:pPr>
        <w:spacing w:after="0"/>
        <w:rPr>
          <w:rFonts w:ascii="Arial" w:hAnsi="Arial" w:cs="Arial"/>
        </w:rPr>
      </w:pPr>
    </w:p>
    <w:p w14:paraId="271B63BC" w14:textId="0B0E6E39" w:rsidR="00201FD3" w:rsidRPr="00201FD3" w:rsidRDefault="00201FD3" w:rsidP="00201FD3">
      <w:pPr>
        <w:spacing w:after="0"/>
        <w:rPr>
          <w:rFonts w:ascii="Arial" w:hAnsi="Arial" w:cs="Arial"/>
          <w:sz w:val="24"/>
          <w:szCs w:val="24"/>
        </w:rPr>
      </w:pPr>
      <w:r w:rsidRPr="00201FD3">
        <w:rPr>
          <w:rFonts w:ascii="Arial" w:hAnsi="Arial" w:cs="Arial"/>
          <w:sz w:val="24"/>
          <w:szCs w:val="24"/>
        </w:rPr>
        <w:t xml:space="preserve">At 6:45 pm Reva moved the board </w:t>
      </w:r>
      <w:proofErr w:type="gramStart"/>
      <w:r w:rsidRPr="00201FD3">
        <w:rPr>
          <w:rFonts w:ascii="Arial" w:hAnsi="Arial" w:cs="Arial"/>
          <w:sz w:val="24"/>
          <w:szCs w:val="24"/>
        </w:rPr>
        <w:t>enter</w:t>
      </w:r>
      <w:proofErr w:type="gramEnd"/>
      <w:r w:rsidRPr="00201FD3">
        <w:rPr>
          <w:rFonts w:ascii="Arial" w:hAnsi="Arial" w:cs="Arial"/>
          <w:sz w:val="24"/>
          <w:szCs w:val="24"/>
        </w:rPr>
        <w:t xml:space="preserve"> executive session to discuss an issue regarding the Bradford Public Library Board.  Mary seconded. Voice Vote: Jim Owens, aye.  Barb Fehr, aye.  Reva Young, aye.  Tish Leeper, aye.  Mary Robbins, aye.  The board invited Director, Sarah Boehm to be in executive session.</w:t>
      </w:r>
    </w:p>
    <w:p w14:paraId="72BBF1D9" w14:textId="147EB8DB" w:rsidR="00201FD3" w:rsidRPr="00201FD3" w:rsidRDefault="00201FD3" w:rsidP="00201FD3">
      <w:pPr>
        <w:spacing w:after="0"/>
        <w:rPr>
          <w:rFonts w:ascii="Arial" w:hAnsi="Arial" w:cs="Arial"/>
          <w:sz w:val="24"/>
          <w:szCs w:val="24"/>
        </w:rPr>
      </w:pPr>
    </w:p>
    <w:p w14:paraId="160A4B51" w14:textId="200215E3" w:rsidR="00201FD3" w:rsidRPr="00201FD3" w:rsidRDefault="00201FD3" w:rsidP="00201FD3">
      <w:pPr>
        <w:spacing w:after="0"/>
        <w:rPr>
          <w:rFonts w:ascii="Arial" w:hAnsi="Arial" w:cs="Arial"/>
          <w:sz w:val="24"/>
          <w:szCs w:val="24"/>
        </w:rPr>
      </w:pPr>
      <w:r w:rsidRPr="00201FD3">
        <w:rPr>
          <w:rFonts w:ascii="Arial" w:hAnsi="Arial" w:cs="Arial"/>
          <w:sz w:val="24"/>
          <w:szCs w:val="24"/>
        </w:rPr>
        <w:t xml:space="preserve">At 7:00 pm Barb moved to close executive session and </w:t>
      </w:r>
      <w:proofErr w:type="gramStart"/>
      <w:r w:rsidRPr="00201FD3">
        <w:rPr>
          <w:rFonts w:ascii="Arial" w:hAnsi="Arial" w:cs="Arial"/>
          <w:sz w:val="24"/>
          <w:szCs w:val="24"/>
        </w:rPr>
        <w:t>resume</w:t>
      </w:r>
      <w:proofErr w:type="gramEnd"/>
      <w:r w:rsidRPr="00201FD3">
        <w:rPr>
          <w:rFonts w:ascii="Arial" w:hAnsi="Arial" w:cs="Arial"/>
          <w:sz w:val="24"/>
          <w:szCs w:val="24"/>
        </w:rPr>
        <w:t xml:space="preserve"> the regular meeting.  Mary seconded.  Voice Vote Jim Owens, aye.  Barb Fehr, aye.  Reva Young, aye.  Tish Leeper, aye.  Mary Robbins, aye.  </w:t>
      </w:r>
    </w:p>
    <w:p w14:paraId="02AEC80D" w14:textId="77777777" w:rsidR="00201FD3" w:rsidRPr="00201FD3" w:rsidRDefault="00201FD3" w:rsidP="00201FD3">
      <w:pPr>
        <w:spacing w:after="0"/>
        <w:rPr>
          <w:rFonts w:ascii="Arial" w:hAnsi="Arial" w:cs="Arial"/>
          <w:sz w:val="24"/>
          <w:szCs w:val="24"/>
        </w:rPr>
      </w:pPr>
    </w:p>
    <w:p w14:paraId="75E2CF3F" w14:textId="126D5746" w:rsidR="00201FD3" w:rsidRPr="00201FD3" w:rsidRDefault="00201FD3" w:rsidP="00201FD3">
      <w:pPr>
        <w:spacing w:after="0"/>
        <w:rPr>
          <w:rFonts w:ascii="Arial" w:hAnsi="Arial" w:cs="Arial"/>
          <w:sz w:val="24"/>
          <w:szCs w:val="24"/>
        </w:rPr>
      </w:pPr>
      <w:r w:rsidRPr="00201FD3">
        <w:rPr>
          <w:rFonts w:ascii="Arial" w:hAnsi="Arial" w:cs="Arial"/>
          <w:sz w:val="24"/>
          <w:szCs w:val="24"/>
        </w:rPr>
        <w:t>At 7:01 pm Tish moved we adjourn the regular meeting.  Reva seconded.  Motion carried.</w:t>
      </w:r>
    </w:p>
    <w:p w14:paraId="62DC0E28" w14:textId="23F814C8" w:rsidR="00201FD3" w:rsidRPr="00201FD3" w:rsidRDefault="00201FD3" w:rsidP="00201FD3">
      <w:pPr>
        <w:spacing w:after="0"/>
        <w:rPr>
          <w:rFonts w:ascii="Arial" w:hAnsi="Arial" w:cs="Arial"/>
          <w:sz w:val="24"/>
          <w:szCs w:val="24"/>
        </w:rPr>
      </w:pPr>
    </w:p>
    <w:p w14:paraId="2D4ABA61" w14:textId="77777777" w:rsidR="00E9667E" w:rsidRPr="00201FD3" w:rsidRDefault="00E9667E" w:rsidP="00E9667E">
      <w:pPr>
        <w:spacing w:after="0"/>
        <w:rPr>
          <w:rFonts w:ascii="Arial" w:hAnsi="Arial" w:cs="Arial"/>
          <w:sz w:val="24"/>
          <w:szCs w:val="24"/>
        </w:rPr>
      </w:pPr>
    </w:p>
    <w:p w14:paraId="5D86CDDC" w14:textId="77777777" w:rsidR="00E9667E" w:rsidRPr="00201FD3" w:rsidRDefault="00E9667E" w:rsidP="00E9667E">
      <w:pPr>
        <w:spacing w:after="0"/>
        <w:rPr>
          <w:rFonts w:ascii="Arial" w:hAnsi="Arial" w:cs="Arial"/>
          <w:sz w:val="24"/>
          <w:szCs w:val="24"/>
        </w:rPr>
      </w:pPr>
      <w:r w:rsidRPr="00201FD3">
        <w:rPr>
          <w:rFonts w:ascii="Arial" w:hAnsi="Arial" w:cs="Arial"/>
          <w:sz w:val="24"/>
          <w:szCs w:val="24"/>
        </w:rPr>
        <w:t>Respectfully submitted,</w:t>
      </w:r>
    </w:p>
    <w:p w14:paraId="17944BE3" w14:textId="77777777" w:rsidR="00E9667E" w:rsidRPr="00201FD3" w:rsidRDefault="00E9667E" w:rsidP="00E9667E">
      <w:pPr>
        <w:spacing w:after="0"/>
        <w:rPr>
          <w:rFonts w:ascii="Arial" w:hAnsi="Arial" w:cs="Arial"/>
          <w:sz w:val="24"/>
          <w:szCs w:val="24"/>
        </w:rPr>
      </w:pPr>
    </w:p>
    <w:p w14:paraId="2F300A93" w14:textId="77777777" w:rsidR="00E9667E" w:rsidRPr="00201FD3" w:rsidRDefault="00E9667E" w:rsidP="00E9667E">
      <w:pPr>
        <w:spacing w:after="0"/>
        <w:rPr>
          <w:rFonts w:ascii="Arial" w:hAnsi="Arial" w:cs="Arial"/>
          <w:sz w:val="24"/>
          <w:szCs w:val="24"/>
        </w:rPr>
      </w:pPr>
    </w:p>
    <w:p w14:paraId="6FC66B6E" w14:textId="45B64507" w:rsidR="00E9667E" w:rsidRPr="00201FD3" w:rsidRDefault="00201FD3" w:rsidP="00E9667E">
      <w:pPr>
        <w:spacing w:after="0"/>
        <w:rPr>
          <w:rFonts w:ascii="Arial" w:hAnsi="Arial" w:cs="Arial"/>
          <w:sz w:val="24"/>
          <w:szCs w:val="24"/>
        </w:rPr>
      </w:pPr>
      <w:r w:rsidRPr="00201FD3">
        <w:rPr>
          <w:rFonts w:ascii="Arial" w:hAnsi="Arial" w:cs="Arial"/>
          <w:sz w:val="24"/>
          <w:szCs w:val="24"/>
        </w:rPr>
        <w:t xml:space="preserve">Sarah Boehm </w:t>
      </w:r>
    </w:p>
    <w:p w14:paraId="458A7118" w14:textId="68E2B00D" w:rsidR="00201FD3" w:rsidRPr="00201FD3" w:rsidRDefault="00201FD3" w:rsidP="00E9667E">
      <w:pPr>
        <w:spacing w:after="0"/>
        <w:rPr>
          <w:sz w:val="24"/>
          <w:szCs w:val="24"/>
        </w:rPr>
      </w:pPr>
      <w:r w:rsidRPr="00201FD3">
        <w:rPr>
          <w:rFonts w:ascii="Arial" w:hAnsi="Arial" w:cs="Arial"/>
          <w:sz w:val="24"/>
          <w:szCs w:val="24"/>
        </w:rPr>
        <w:t>Director</w:t>
      </w:r>
    </w:p>
    <w:p w14:paraId="2A144B21" w14:textId="77777777" w:rsidR="00E9667E" w:rsidRPr="00201FD3" w:rsidRDefault="00E9667E" w:rsidP="00E9667E">
      <w:pPr>
        <w:rPr>
          <w:sz w:val="24"/>
          <w:szCs w:val="24"/>
        </w:rPr>
      </w:pPr>
    </w:p>
    <w:sectPr w:rsidR="00E9667E" w:rsidRPr="00201FD3" w:rsidSect="002912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401192"/>
    <w:multiLevelType w:val="hybridMultilevel"/>
    <w:tmpl w:val="A70E4B3E"/>
    <w:lvl w:ilvl="0" w:tplc="29F4D2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FE66129"/>
    <w:multiLevelType w:val="hybridMultilevel"/>
    <w:tmpl w:val="314A66F6"/>
    <w:lvl w:ilvl="0" w:tplc="32343F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45458246">
    <w:abstractNumId w:val="0"/>
  </w:num>
  <w:num w:numId="2" w16cid:durableId="215707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9667E"/>
    <w:rsid w:val="00201FD3"/>
    <w:rsid w:val="002912BF"/>
    <w:rsid w:val="008D7E33"/>
    <w:rsid w:val="00B42E1C"/>
    <w:rsid w:val="00CD3634"/>
    <w:rsid w:val="00CD4C76"/>
    <w:rsid w:val="00E96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067A1"/>
  <w15:docId w15:val="{C82FA9FE-0F28-4682-8C5C-2CC94612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67E"/>
    <w:pPr>
      <w:spacing w:line="259" w:lineRule="auto"/>
    </w:pPr>
    <w:rPr>
      <w:kern w:val="0"/>
      <w:sz w:val="22"/>
      <w:szCs w:val="22"/>
      <w14:ligatures w14:val="none"/>
    </w:rPr>
  </w:style>
  <w:style w:type="paragraph" w:styleId="Heading1">
    <w:name w:val="heading 1"/>
    <w:basedOn w:val="Normal"/>
    <w:next w:val="Normal"/>
    <w:link w:val="Heading1Char"/>
    <w:uiPriority w:val="9"/>
    <w:qFormat/>
    <w:rsid w:val="00E9667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9667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9667E"/>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9667E"/>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9667E"/>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9667E"/>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9667E"/>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9667E"/>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9667E"/>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6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66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66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66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66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66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66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66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667E"/>
    <w:rPr>
      <w:rFonts w:eastAsiaTheme="majorEastAsia" w:cstheme="majorBidi"/>
      <w:color w:val="272727" w:themeColor="text1" w:themeTint="D8"/>
    </w:rPr>
  </w:style>
  <w:style w:type="paragraph" w:styleId="Title">
    <w:name w:val="Title"/>
    <w:basedOn w:val="Normal"/>
    <w:next w:val="Normal"/>
    <w:link w:val="TitleChar"/>
    <w:uiPriority w:val="10"/>
    <w:qFormat/>
    <w:rsid w:val="00E9667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966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667E"/>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966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667E"/>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9667E"/>
    <w:rPr>
      <w:i/>
      <w:iCs/>
      <w:color w:val="404040" w:themeColor="text1" w:themeTint="BF"/>
    </w:rPr>
  </w:style>
  <w:style w:type="paragraph" w:styleId="ListParagraph">
    <w:name w:val="List Paragraph"/>
    <w:basedOn w:val="Normal"/>
    <w:uiPriority w:val="34"/>
    <w:qFormat/>
    <w:rsid w:val="00E9667E"/>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E9667E"/>
    <w:rPr>
      <w:i/>
      <w:iCs/>
      <w:color w:val="0F4761" w:themeColor="accent1" w:themeShade="BF"/>
    </w:rPr>
  </w:style>
  <w:style w:type="paragraph" w:styleId="IntenseQuote">
    <w:name w:val="Intense Quote"/>
    <w:basedOn w:val="Normal"/>
    <w:next w:val="Normal"/>
    <w:link w:val="IntenseQuoteChar"/>
    <w:uiPriority w:val="30"/>
    <w:qFormat/>
    <w:rsid w:val="00E9667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9667E"/>
    <w:rPr>
      <w:i/>
      <w:iCs/>
      <w:color w:val="0F4761" w:themeColor="accent1" w:themeShade="BF"/>
    </w:rPr>
  </w:style>
  <w:style w:type="character" w:styleId="IntenseReference">
    <w:name w:val="Intense Reference"/>
    <w:basedOn w:val="DefaultParagraphFont"/>
    <w:uiPriority w:val="32"/>
    <w:qFormat/>
    <w:rsid w:val="00E966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1582</TotalTime>
  <Pages>2</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Boehm</dc:creator>
  <cp:keywords/>
  <dc:description/>
  <cp:lastModifiedBy>Sarah Boehm</cp:lastModifiedBy>
  <cp:revision>1</cp:revision>
  <cp:lastPrinted>2024-04-04T17:01:00Z</cp:lastPrinted>
  <dcterms:created xsi:type="dcterms:W3CDTF">2024-03-19T15:28:00Z</dcterms:created>
  <dcterms:modified xsi:type="dcterms:W3CDTF">2024-04-17T18:07:00Z</dcterms:modified>
</cp:coreProperties>
</file>